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58" w:rsidRPr="002F6F04" w:rsidRDefault="00691558" w:rsidP="00691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77A2C">
        <w:rPr>
          <w:rFonts w:ascii="Times New Roman" w:hAnsi="Times New Roman" w:cs="Times New Roman"/>
          <w:sz w:val="24"/>
          <w:szCs w:val="24"/>
        </w:rPr>
        <w:t>казен</w:t>
      </w:r>
      <w:r w:rsidRPr="002F6F04">
        <w:rPr>
          <w:rFonts w:ascii="Times New Roman" w:hAnsi="Times New Roman" w:cs="Times New Roman"/>
          <w:sz w:val="24"/>
          <w:szCs w:val="24"/>
        </w:rPr>
        <w:t xml:space="preserve">ное общеобразовательное учреждение </w:t>
      </w:r>
    </w:p>
    <w:p w:rsidR="00691558" w:rsidRPr="002F6F04" w:rsidRDefault="00691558" w:rsidP="00691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77A2C">
        <w:rPr>
          <w:rFonts w:ascii="Times New Roman" w:hAnsi="Times New Roman" w:cs="Times New Roman"/>
          <w:sz w:val="24"/>
          <w:szCs w:val="24"/>
        </w:rPr>
        <w:t>Аракульская</w:t>
      </w:r>
      <w:proofErr w:type="spellEnd"/>
      <w:r w:rsidR="00877A2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Pr="002F6F04">
        <w:rPr>
          <w:rFonts w:ascii="Times New Roman" w:hAnsi="Times New Roman" w:cs="Times New Roman"/>
          <w:sz w:val="24"/>
          <w:szCs w:val="24"/>
        </w:rPr>
        <w:t>»</w:t>
      </w:r>
    </w:p>
    <w:p w:rsidR="00691558" w:rsidRPr="002F6F04" w:rsidRDefault="00691558" w:rsidP="00691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558" w:rsidRPr="002F6F04" w:rsidRDefault="00691558" w:rsidP="00691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ПРОТОКОЛ РОДИТЕЛЬСКОГО СОБРАНИЯ № 1</w:t>
      </w:r>
    </w:p>
    <w:p w:rsidR="00691558" w:rsidRPr="002F6F04" w:rsidRDefault="00691558" w:rsidP="0069155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91558" w:rsidRPr="002F6F04" w:rsidRDefault="00947E90" w:rsidP="002F6F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ТЕМА: «</w:t>
      </w:r>
      <w:r w:rsidR="00691558" w:rsidRPr="002F6F04">
        <w:rPr>
          <w:rFonts w:ascii="Times New Roman" w:hAnsi="Times New Roman" w:cs="Times New Roman"/>
          <w:b/>
          <w:sz w:val="24"/>
          <w:szCs w:val="24"/>
        </w:rPr>
        <w:t>Безопасность движения и профилактика</w:t>
      </w:r>
      <w:r w:rsidR="00877A2C">
        <w:rPr>
          <w:rFonts w:ascii="Times New Roman" w:hAnsi="Times New Roman" w:cs="Times New Roman"/>
          <w:b/>
          <w:sz w:val="24"/>
          <w:szCs w:val="24"/>
        </w:rPr>
        <w:t xml:space="preserve"> детского дорожно-транспортного </w:t>
      </w:r>
      <w:r w:rsidR="00691558" w:rsidRPr="002F6F04">
        <w:rPr>
          <w:rFonts w:ascii="Times New Roman" w:hAnsi="Times New Roman" w:cs="Times New Roman"/>
          <w:b/>
          <w:sz w:val="24"/>
          <w:szCs w:val="24"/>
        </w:rPr>
        <w:t>травматизма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691558" w:rsidRPr="002F6F04">
        <w:rPr>
          <w:rFonts w:ascii="Times New Roman" w:hAnsi="Times New Roman" w:cs="Times New Roman"/>
          <w:b/>
          <w:sz w:val="24"/>
          <w:szCs w:val="24"/>
        </w:rPr>
        <w:t>.</w:t>
      </w:r>
    </w:p>
    <w:p w:rsidR="00691558" w:rsidRPr="002F6F04" w:rsidRDefault="00877A2C" w:rsidP="006915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91558" w:rsidRPr="002F6F04">
        <w:rPr>
          <w:rFonts w:ascii="Times New Roman" w:hAnsi="Times New Roman" w:cs="Times New Roman"/>
          <w:sz w:val="24"/>
          <w:szCs w:val="24"/>
        </w:rPr>
        <w:t xml:space="preserve">Дата проведения:  </w:t>
      </w:r>
      <w:r w:rsidR="00691558" w:rsidRPr="00947E90">
        <w:rPr>
          <w:rFonts w:ascii="Times New Roman" w:hAnsi="Times New Roman" w:cs="Times New Roman"/>
          <w:sz w:val="24"/>
          <w:szCs w:val="24"/>
        </w:rPr>
        <w:t>«</w:t>
      </w:r>
      <w:r w:rsidRPr="00947E90">
        <w:rPr>
          <w:rFonts w:ascii="Times New Roman" w:hAnsi="Times New Roman" w:cs="Times New Roman"/>
          <w:sz w:val="24"/>
          <w:szCs w:val="24"/>
        </w:rPr>
        <w:t>15</w:t>
      </w:r>
      <w:r w:rsidR="00691558" w:rsidRPr="00947E90">
        <w:rPr>
          <w:rFonts w:ascii="Times New Roman" w:hAnsi="Times New Roman" w:cs="Times New Roman"/>
          <w:sz w:val="24"/>
          <w:szCs w:val="24"/>
        </w:rPr>
        <w:t xml:space="preserve">» </w:t>
      </w:r>
      <w:r w:rsidRPr="00947E90">
        <w:rPr>
          <w:rFonts w:ascii="Times New Roman" w:hAnsi="Times New Roman" w:cs="Times New Roman"/>
          <w:sz w:val="24"/>
          <w:szCs w:val="24"/>
        </w:rPr>
        <w:t>сентября</w:t>
      </w:r>
      <w:r w:rsidR="002F6F04" w:rsidRPr="00947E90">
        <w:rPr>
          <w:rFonts w:ascii="Times New Roman" w:hAnsi="Times New Roman" w:cs="Times New Roman"/>
          <w:sz w:val="24"/>
          <w:szCs w:val="24"/>
        </w:rPr>
        <w:t xml:space="preserve"> </w:t>
      </w:r>
      <w:r w:rsidR="00691558" w:rsidRPr="00947E90">
        <w:rPr>
          <w:rFonts w:ascii="Times New Roman" w:hAnsi="Times New Roman" w:cs="Times New Roman"/>
          <w:sz w:val="24"/>
          <w:szCs w:val="24"/>
        </w:rPr>
        <w:t>201</w:t>
      </w:r>
      <w:r w:rsidRPr="00947E90">
        <w:rPr>
          <w:rFonts w:ascii="Times New Roman" w:hAnsi="Times New Roman" w:cs="Times New Roman"/>
          <w:sz w:val="24"/>
          <w:szCs w:val="24"/>
        </w:rPr>
        <w:t xml:space="preserve">8 </w:t>
      </w:r>
      <w:r w:rsidR="00691558" w:rsidRPr="00947E90">
        <w:rPr>
          <w:rFonts w:ascii="Times New Roman" w:hAnsi="Times New Roman" w:cs="Times New Roman"/>
          <w:sz w:val="24"/>
          <w:szCs w:val="24"/>
        </w:rPr>
        <w:t>г.</w:t>
      </w:r>
    </w:p>
    <w:p w:rsidR="00691558" w:rsidRPr="002F6F04" w:rsidRDefault="00691558" w:rsidP="00691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558" w:rsidRPr="002F6F04" w:rsidRDefault="00691558" w:rsidP="002F6F04">
      <w:pPr>
        <w:pStyle w:val="aa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>Цель:</w:t>
      </w:r>
      <w:r w:rsidRPr="002F6F04">
        <w:rPr>
          <w:rFonts w:ascii="Times New Roman" w:hAnsi="Times New Roman" w:cs="Times New Roman"/>
          <w:sz w:val="24"/>
          <w:szCs w:val="24"/>
        </w:rPr>
        <w:t xml:space="preserve"> организация совместной деятельности родителей и учителей по профилактике детского дорожно-транспортного травматизма, повышения культуры участников дорожного движения;</w:t>
      </w:r>
    </w:p>
    <w:p w:rsidR="00B05D78" w:rsidRPr="002F6F04" w:rsidRDefault="00B05D78" w:rsidP="002F6F04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 w:rsidRPr="002F6F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2F6F04">
        <w:rPr>
          <w:rFonts w:ascii="Times New Roman" w:hAnsi="Times New Roman" w:cs="Times New Roman"/>
          <w:color w:val="000000"/>
          <w:sz w:val="24"/>
          <w:szCs w:val="24"/>
        </w:rPr>
        <w:t xml:space="preserve">  побудить родителей задуматься о том, что соблюдение ПДД - самое главное для сохранения жизни и здоровья их детей; ознакомить родителей с некоторыми правилами и памятками, способствующими наиболее эффективному усвоению ПДД.</w:t>
      </w:r>
    </w:p>
    <w:p w:rsidR="002F6F04" w:rsidRPr="002F6F04" w:rsidRDefault="00B05D78" w:rsidP="002F6F0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F6F04" w:rsidRPr="002F6F04" w:rsidRDefault="002F6F04" w:rsidP="002F6F04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Безопасность движения и профилактика детского дорожно-транспортного травматизма.</w:t>
      </w:r>
    </w:p>
    <w:p w:rsidR="002F6F04" w:rsidRPr="002F6F04" w:rsidRDefault="002F6F04" w:rsidP="002F6F04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 xml:space="preserve">План </w:t>
      </w:r>
      <w:r w:rsidR="001C3F79">
        <w:rPr>
          <w:rFonts w:ascii="Times New Roman" w:hAnsi="Times New Roman" w:cs="Times New Roman"/>
          <w:sz w:val="24"/>
          <w:szCs w:val="24"/>
        </w:rPr>
        <w:t xml:space="preserve">профилактической </w:t>
      </w:r>
      <w:r w:rsidRPr="002F6F04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1C3F79">
        <w:rPr>
          <w:rFonts w:ascii="Times New Roman" w:hAnsi="Times New Roman" w:cs="Times New Roman"/>
          <w:sz w:val="24"/>
          <w:szCs w:val="24"/>
        </w:rPr>
        <w:t xml:space="preserve">по предупреждению детского дорожно-транспортного травматизма </w:t>
      </w:r>
      <w:r w:rsidR="001C3F79" w:rsidRPr="002F6F04">
        <w:rPr>
          <w:rFonts w:ascii="Times New Roman" w:hAnsi="Times New Roman" w:cs="Times New Roman"/>
          <w:sz w:val="24"/>
          <w:szCs w:val="24"/>
        </w:rPr>
        <w:t>на 201</w:t>
      </w:r>
      <w:r w:rsidR="001C3F79">
        <w:rPr>
          <w:rFonts w:ascii="Times New Roman" w:hAnsi="Times New Roman" w:cs="Times New Roman"/>
          <w:sz w:val="24"/>
          <w:szCs w:val="24"/>
        </w:rPr>
        <w:t>8</w:t>
      </w:r>
      <w:r w:rsidR="001C3F79" w:rsidRPr="002F6F04">
        <w:rPr>
          <w:rFonts w:ascii="Times New Roman" w:hAnsi="Times New Roman" w:cs="Times New Roman"/>
          <w:sz w:val="24"/>
          <w:szCs w:val="24"/>
        </w:rPr>
        <w:t>-201</w:t>
      </w:r>
      <w:r w:rsidR="001C3F79">
        <w:rPr>
          <w:rFonts w:ascii="Times New Roman" w:hAnsi="Times New Roman" w:cs="Times New Roman"/>
          <w:sz w:val="24"/>
          <w:szCs w:val="24"/>
        </w:rPr>
        <w:t>9 учебный год</w:t>
      </w:r>
    </w:p>
    <w:p w:rsidR="00691558" w:rsidRPr="002F6F04" w:rsidRDefault="00691558" w:rsidP="002F6F04">
      <w:pPr>
        <w:pStyle w:val="aa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2F6F04">
        <w:rPr>
          <w:rFonts w:ascii="Times New Roman" w:hAnsi="Times New Roman" w:cs="Times New Roman"/>
          <w:sz w:val="24"/>
          <w:szCs w:val="24"/>
        </w:rPr>
        <w:t xml:space="preserve">  </w:t>
      </w:r>
      <w:r w:rsidR="00877A2C">
        <w:rPr>
          <w:rFonts w:ascii="Times New Roman" w:hAnsi="Times New Roman" w:cs="Times New Roman"/>
          <w:sz w:val="24"/>
          <w:szCs w:val="24"/>
        </w:rPr>
        <w:t>21</w:t>
      </w:r>
      <w:r w:rsidRPr="002F6F04">
        <w:rPr>
          <w:rFonts w:ascii="Times New Roman" w:hAnsi="Times New Roman" w:cs="Times New Roman"/>
          <w:sz w:val="24"/>
          <w:szCs w:val="24"/>
        </w:rPr>
        <w:t xml:space="preserve"> человек. Их них:</w:t>
      </w:r>
    </w:p>
    <w:p w:rsidR="00691558" w:rsidRDefault="00691558" w:rsidP="00691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>Представители школы:</w:t>
      </w:r>
    </w:p>
    <w:p w:rsidR="00877A2C" w:rsidRPr="00877A2C" w:rsidRDefault="00877A2C" w:rsidP="0069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77A2C">
        <w:rPr>
          <w:rFonts w:ascii="Times New Roman" w:hAnsi="Times New Roman" w:cs="Times New Roman"/>
          <w:sz w:val="24"/>
          <w:szCs w:val="24"/>
        </w:rPr>
        <w:t xml:space="preserve">1.   Зам. директора по ВР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7A2C">
        <w:rPr>
          <w:rFonts w:ascii="Times New Roman" w:hAnsi="Times New Roman" w:cs="Times New Roman"/>
          <w:sz w:val="24"/>
          <w:szCs w:val="24"/>
        </w:rPr>
        <w:t>Уруджева</w:t>
      </w:r>
      <w:proofErr w:type="spellEnd"/>
      <w:r w:rsidRPr="00877A2C">
        <w:rPr>
          <w:rFonts w:ascii="Times New Roman" w:hAnsi="Times New Roman" w:cs="Times New Roman"/>
          <w:sz w:val="24"/>
          <w:szCs w:val="24"/>
        </w:rPr>
        <w:t xml:space="preserve"> З. И.</w:t>
      </w:r>
    </w:p>
    <w:p w:rsidR="00691558" w:rsidRPr="002F6F04" w:rsidRDefault="00877A2C" w:rsidP="00691558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руководители</w:t>
      </w:r>
      <w:r w:rsidR="00691558" w:rsidRPr="002F6F0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05D78" w:rsidRPr="002F6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1-4, 6-7, 9 классов</w:t>
      </w:r>
    </w:p>
    <w:p w:rsidR="00691558" w:rsidRPr="002F6F04" w:rsidRDefault="00B05D78" w:rsidP="002F6F04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877A2C">
        <w:rPr>
          <w:rFonts w:ascii="Times New Roman" w:hAnsi="Times New Roman" w:cs="Times New Roman"/>
          <w:sz w:val="24"/>
          <w:szCs w:val="24"/>
        </w:rPr>
        <w:t>физкультуры</w:t>
      </w:r>
      <w:r w:rsidRPr="002F6F04">
        <w:rPr>
          <w:rFonts w:ascii="Times New Roman" w:hAnsi="Times New Roman" w:cs="Times New Roman"/>
          <w:sz w:val="24"/>
          <w:szCs w:val="24"/>
        </w:rPr>
        <w:t xml:space="preserve"> </w:t>
      </w:r>
      <w:r w:rsidR="00691558" w:rsidRPr="002F6F0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7A2C">
        <w:rPr>
          <w:rFonts w:ascii="Times New Roman" w:hAnsi="Times New Roman" w:cs="Times New Roman"/>
          <w:sz w:val="24"/>
          <w:szCs w:val="24"/>
        </w:rPr>
        <w:t xml:space="preserve">       </w:t>
      </w:r>
      <w:r w:rsidRPr="002F6F04">
        <w:rPr>
          <w:rFonts w:ascii="Times New Roman" w:hAnsi="Times New Roman" w:cs="Times New Roman"/>
          <w:sz w:val="24"/>
          <w:szCs w:val="24"/>
        </w:rPr>
        <w:t xml:space="preserve"> </w:t>
      </w:r>
      <w:r w:rsidR="00877A2C">
        <w:rPr>
          <w:rFonts w:ascii="Times New Roman" w:hAnsi="Times New Roman" w:cs="Times New Roman"/>
          <w:sz w:val="24"/>
          <w:szCs w:val="24"/>
        </w:rPr>
        <w:t>Омаров Н. Г.</w:t>
      </w:r>
      <w:r w:rsidR="00691558" w:rsidRPr="002F6F04">
        <w:rPr>
          <w:rFonts w:ascii="Times New Roman" w:hAnsi="Times New Roman" w:cs="Times New Roman"/>
          <w:sz w:val="24"/>
          <w:szCs w:val="24"/>
        </w:rPr>
        <w:tab/>
      </w:r>
      <w:r w:rsidR="00691558" w:rsidRPr="002F6F0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691558" w:rsidRPr="002F6F04" w:rsidRDefault="00691558" w:rsidP="002F6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 xml:space="preserve">Родители: </w:t>
      </w:r>
      <w:r w:rsidRPr="002F6F04">
        <w:rPr>
          <w:rFonts w:ascii="Times New Roman" w:hAnsi="Times New Roman" w:cs="Times New Roman"/>
          <w:sz w:val="24"/>
          <w:szCs w:val="24"/>
        </w:rPr>
        <w:t xml:space="preserve">11 человек </w:t>
      </w:r>
    </w:p>
    <w:p w:rsidR="00691558" w:rsidRPr="002F6F04" w:rsidRDefault="00691558" w:rsidP="0069155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 xml:space="preserve"> Выступили:</w:t>
      </w:r>
    </w:p>
    <w:p w:rsidR="00877A2C" w:rsidRPr="00877A2C" w:rsidRDefault="00877A2C" w:rsidP="00877A2C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A2C">
        <w:rPr>
          <w:rFonts w:ascii="Times New Roman" w:hAnsi="Times New Roman" w:cs="Times New Roman"/>
          <w:sz w:val="24"/>
          <w:szCs w:val="24"/>
        </w:rPr>
        <w:t xml:space="preserve">Зам. директора по ВР                     </w:t>
      </w:r>
      <w:proofErr w:type="spellStart"/>
      <w:r w:rsidRPr="00877A2C">
        <w:rPr>
          <w:rFonts w:ascii="Times New Roman" w:hAnsi="Times New Roman" w:cs="Times New Roman"/>
          <w:sz w:val="24"/>
          <w:szCs w:val="24"/>
        </w:rPr>
        <w:t>Уруджева</w:t>
      </w:r>
      <w:proofErr w:type="spellEnd"/>
      <w:r w:rsidRPr="00877A2C">
        <w:rPr>
          <w:rFonts w:ascii="Times New Roman" w:hAnsi="Times New Roman" w:cs="Times New Roman"/>
          <w:sz w:val="24"/>
          <w:szCs w:val="24"/>
        </w:rPr>
        <w:t xml:space="preserve"> З. И.</w:t>
      </w:r>
    </w:p>
    <w:p w:rsidR="00877A2C" w:rsidRPr="00877A2C" w:rsidRDefault="00877A2C" w:rsidP="00B05D7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физкультуры</w:t>
      </w:r>
      <w:r w:rsidRPr="002F6F0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6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Омаров Н. Г. </w:t>
      </w:r>
    </w:p>
    <w:p w:rsidR="00B05D78" w:rsidRPr="002F6F04" w:rsidRDefault="00B05D78" w:rsidP="00B05D7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Родители</w:t>
      </w:r>
      <w:r w:rsidRPr="002F6F04">
        <w:rPr>
          <w:rFonts w:ascii="Times New Roman" w:hAnsi="Times New Roman" w:cs="Times New Roman"/>
          <w:sz w:val="24"/>
          <w:szCs w:val="24"/>
        </w:rPr>
        <w:tab/>
      </w:r>
    </w:p>
    <w:p w:rsidR="00691558" w:rsidRPr="002F6F04" w:rsidRDefault="00DE6DDC" w:rsidP="002F6F04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>Ход собрания</w:t>
      </w:r>
    </w:p>
    <w:p w:rsidR="00DE6DDC" w:rsidRPr="00877A2C" w:rsidRDefault="00DE6DDC" w:rsidP="002F6F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877A2C">
        <w:rPr>
          <w:rFonts w:ascii="Times New Roman" w:hAnsi="Times New Roman" w:cs="Times New Roman"/>
          <w:sz w:val="24"/>
          <w:szCs w:val="24"/>
        </w:rPr>
        <w:t xml:space="preserve">По первому вопросу заслушали </w:t>
      </w:r>
      <w:r w:rsidR="00877A2C" w:rsidRPr="00877A2C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proofErr w:type="spellStart"/>
      <w:r w:rsidR="00877A2C" w:rsidRPr="00877A2C">
        <w:rPr>
          <w:rFonts w:ascii="Times New Roman" w:hAnsi="Times New Roman" w:cs="Times New Roman"/>
          <w:sz w:val="24"/>
          <w:szCs w:val="24"/>
        </w:rPr>
        <w:t>Уруджеву</w:t>
      </w:r>
      <w:proofErr w:type="spellEnd"/>
      <w:r w:rsidR="00877A2C" w:rsidRPr="00877A2C">
        <w:rPr>
          <w:rFonts w:ascii="Times New Roman" w:hAnsi="Times New Roman" w:cs="Times New Roman"/>
          <w:sz w:val="24"/>
          <w:szCs w:val="24"/>
        </w:rPr>
        <w:t xml:space="preserve"> З. И.</w:t>
      </w:r>
    </w:p>
    <w:p w:rsidR="00877A2C" w:rsidRDefault="00DE6DDC" w:rsidP="002F6F04">
      <w:pPr>
        <w:pStyle w:val="aa"/>
        <w:rPr>
          <w:rFonts w:ascii="Times New Roman" w:hAnsi="Times New Roman" w:cs="Times New Roman"/>
          <w:sz w:val="24"/>
          <w:szCs w:val="24"/>
        </w:rPr>
      </w:pPr>
      <w:r w:rsidRPr="00877A2C">
        <w:rPr>
          <w:rFonts w:ascii="Times New Roman" w:hAnsi="Times New Roman" w:cs="Times New Roman"/>
          <w:sz w:val="24"/>
          <w:szCs w:val="24"/>
        </w:rPr>
        <w:t xml:space="preserve">Необходимость собрания по правилам дорожного движения продиктована самой жизнью. Страшная статистика детской смертности и повреждения здоровья в результате ДТП </w:t>
      </w:r>
      <w:proofErr w:type="gramStart"/>
      <w:r w:rsidRPr="00877A2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77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F79" w:rsidRDefault="00DE6DDC" w:rsidP="002F6F04">
      <w:pPr>
        <w:pStyle w:val="aa"/>
        <w:rPr>
          <w:sz w:val="24"/>
          <w:szCs w:val="24"/>
        </w:rPr>
      </w:pPr>
      <w:proofErr w:type="gramStart"/>
      <w:r w:rsidRPr="00877A2C">
        <w:rPr>
          <w:rFonts w:ascii="Times New Roman" w:hAnsi="Times New Roman" w:cs="Times New Roman"/>
          <w:sz w:val="24"/>
          <w:szCs w:val="24"/>
        </w:rPr>
        <w:t>дорогах</w:t>
      </w:r>
      <w:proofErr w:type="gramEnd"/>
      <w:r w:rsidRPr="00877A2C">
        <w:rPr>
          <w:rFonts w:ascii="Times New Roman" w:hAnsi="Times New Roman" w:cs="Times New Roman"/>
          <w:sz w:val="24"/>
          <w:szCs w:val="24"/>
        </w:rPr>
        <w:t xml:space="preserve"> просто ужасает.  </w:t>
      </w:r>
      <w:r w:rsidRPr="00877A2C">
        <w:rPr>
          <w:rFonts w:ascii="Times New Roman" w:hAnsi="Times New Roman" w:cs="Times New Roman"/>
          <w:bCs/>
          <w:sz w:val="24"/>
          <w:szCs w:val="24"/>
        </w:rPr>
        <w:t>Это указывает на  необходимость обучения  детей правилам д</w:t>
      </w:r>
      <w:proofErr w:type="gramStart"/>
      <w:r w:rsidRPr="00877A2C">
        <w:rPr>
          <w:rFonts w:ascii="Times New Roman" w:hAnsi="Times New Roman" w:cs="Times New Roman"/>
          <w:bCs/>
          <w:sz w:val="24"/>
          <w:szCs w:val="24"/>
        </w:rPr>
        <w:t>о</w:t>
      </w:r>
      <w:r w:rsidR="00877A2C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877A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7A2C">
        <w:rPr>
          <w:rFonts w:ascii="Times New Roman" w:hAnsi="Times New Roman" w:cs="Times New Roman"/>
          <w:bCs/>
          <w:sz w:val="24"/>
          <w:szCs w:val="24"/>
        </w:rPr>
        <w:t>рожного</w:t>
      </w:r>
      <w:proofErr w:type="spellEnd"/>
      <w:r w:rsidRPr="00877A2C">
        <w:rPr>
          <w:rFonts w:ascii="Times New Roman" w:hAnsi="Times New Roman" w:cs="Times New Roman"/>
          <w:bCs/>
          <w:sz w:val="24"/>
          <w:szCs w:val="24"/>
        </w:rPr>
        <w:t xml:space="preserve"> движения, а также  отсутствием у детей</w:t>
      </w:r>
      <w:r w:rsidRPr="00877A2C">
        <w:rPr>
          <w:bCs/>
          <w:sz w:val="24"/>
          <w:szCs w:val="24"/>
        </w:rPr>
        <w:t xml:space="preserve">  защитной психологической реакции на дорожную обстановку.</w:t>
      </w:r>
      <w:r w:rsidRPr="00877A2C">
        <w:rPr>
          <w:sz w:val="24"/>
          <w:szCs w:val="24"/>
        </w:rPr>
        <w:t xml:space="preserve">  Вследствие транспортных повреждений погибает детей больше, чем при всех других видах травматизма. Инвалидность - нередкий исход </w:t>
      </w:r>
    </w:p>
    <w:p w:rsidR="00DE6DDC" w:rsidRPr="00877A2C" w:rsidRDefault="00DE6DDC" w:rsidP="002F6F04">
      <w:pPr>
        <w:pStyle w:val="aa"/>
        <w:rPr>
          <w:sz w:val="24"/>
          <w:szCs w:val="24"/>
        </w:rPr>
      </w:pPr>
      <w:r w:rsidRPr="00877A2C">
        <w:rPr>
          <w:sz w:val="24"/>
          <w:szCs w:val="24"/>
        </w:rPr>
        <w:t xml:space="preserve">этого вида травм. Наибольшее количество транспортных травм наносятся </w:t>
      </w:r>
      <w:proofErr w:type="spellStart"/>
      <w:r w:rsidRPr="00877A2C">
        <w:rPr>
          <w:sz w:val="24"/>
          <w:szCs w:val="24"/>
        </w:rPr>
        <w:t>автом</w:t>
      </w:r>
      <w:proofErr w:type="gramStart"/>
      <w:r w:rsidRPr="00877A2C">
        <w:rPr>
          <w:sz w:val="24"/>
          <w:szCs w:val="24"/>
        </w:rPr>
        <w:t>о</w:t>
      </w:r>
      <w:proofErr w:type="spellEnd"/>
      <w:r w:rsidR="001C3F79">
        <w:rPr>
          <w:sz w:val="24"/>
          <w:szCs w:val="24"/>
        </w:rPr>
        <w:t>-</w:t>
      </w:r>
      <w:proofErr w:type="gramEnd"/>
      <w:r w:rsidR="001C3F79">
        <w:rPr>
          <w:sz w:val="24"/>
          <w:szCs w:val="24"/>
        </w:rPr>
        <w:t xml:space="preserve"> </w:t>
      </w:r>
      <w:proofErr w:type="spellStart"/>
      <w:r w:rsidRPr="00877A2C">
        <w:rPr>
          <w:sz w:val="24"/>
          <w:szCs w:val="24"/>
        </w:rPr>
        <w:t>билями</w:t>
      </w:r>
      <w:proofErr w:type="spellEnd"/>
      <w:r w:rsidRPr="00877A2C">
        <w:rPr>
          <w:sz w:val="24"/>
          <w:szCs w:val="24"/>
        </w:rPr>
        <w:t xml:space="preserve">, меньше – трамваями, троллейбусами, велосипедами, мотоциклами. Причины транспортных травм можно разделить на три группы: </w:t>
      </w:r>
    </w:p>
    <w:p w:rsidR="00DE6DDC" w:rsidRPr="002F6F04" w:rsidRDefault="00DE6DDC" w:rsidP="00DE6DDC">
      <w:pPr>
        <w:numPr>
          <w:ilvl w:val="0"/>
          <w:numId w:val="13"/>
        </w:numPr>
        <w:suppressAutoHyphens/>
        <w:spacing w:after="0" w:line="100" w:lineRule="atLeas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 xml:space="preserve">Неправильное поведение самих детей (¾ всех происшествий) </w:t>
      </w:r>
    </w:p>
    <w:p w:rsidR="00DE6DDC" w:rsidRPr="002F6F04" w:rsidRDefault="00DE6DDC" w:rsidP="00DE6DDC">
      <w:pPr>
        <w:numPr>
          <w:ilvl w:val="0"/>
          <w:numId w:val="13"/>
        </w:numPr>
        <w:suppressAutoHyphens/>
        <w:spacing w:after="0" w:line="100" w:lineRule="atLeas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Вина водителей транспорта</w:t>
      </w:r>
    </w:p>
    <w:p w:rsidR="00DE6DDC" w:rsidRPr="002F6F04" w:rsidRDefault="00DE6DDC" w:rsidP="00DE6DDC">
      <w:pPr>
        <w:numPr>
          <w:ilvl w:val="0"/>
          <w:numId w:val="13"/>
        </w:numPr>
        <w:suppressAutoHyphens/>
        <w:spacing w:after="0" w:line="100" w:lineRule="atLeas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Вина взрослых, сопровождающих детей.</w:t>
      </w:r>
    </w:p>
    <w:p w:rsidR="00DE6DDC" w:rsidRPr="002F6F04" w:rsidRDefault="00DE6DDC" w:rsidP="00DE6DDC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4.   Рекомендации родителям по обучению детей ПДД.</w:t>
      </w:r>
    </w:p>
    <w:p w:rsidR="00DE6DDC" w:rsidRPr="002F6F04" w:rsidRDefault="00DE6DDC" w:rsidP="002F6F04">
      <w:pPr>
        <w:pStyle w:val="aa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 xml:space="preserve">Причиной дорожно-транспортных происшествий чаще всего являются сами дети. </w:t>
      </w:r>
      <w:proofErr w:type="spellStart"/>
      <w:r w:rsidRPr="002F6F04">
        <w:rPr>
          <w:rFonts w:ascii="Times New Roman" w:hAnsi="Times New Roman" w:cs="Times New Roman"/>
          <w:sz w:val="24"/>
          <w:szCs w:val="24"/>
        </w:rPr>
        <w:t>Прив</w:t>
      </w:r>
      <w:proofErr w:type="gramStart"/>
      <w:r w:rsidRPr="002F6F0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C3F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C3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F04">
        <w:rPr>
          <w:rFonts w:ascii="Times New Roman" w:hAnsi="Times New Roman" w:cs="Times New Roman"/>
          <w:sz w:val="24"/>
          <w:szCs w:val="24"/>
        </w:rPr>
        <w:t>дит</w:t>
      </w:r>
      <w:proofErr w:type="spellEnd"/>
      <w:r w:rsidRPr="002F6F04">
        <w:rPr>
          <w:rFonts w:ascii="Times New Roman" w:hAnsi="Times New Roman" w:cs="Times New Roman"/>
          <w:sz w:val="24"/>
          <w:szCs w:val="24"/>
        </w:rPr>
        <w:t xml:space="preserve"> к этому незнание элементарных основ правил дорожного движения, безучастное </w:t>
      </w:r>
      <w:proofErr w:type="spellStart"/>
      <w:r w:rsidRPr="002F6F04">
        <w:rPr>
          <w:rFonts w:ascii="Times New Roman" w:hAnsi="Times New Roman" w:cs="Times New Roman"/>
          <w:sz w:val="24"/>
          <w:szCs w:val="24"/>
        </w:rPr>
        <w:t>отно</w:t>
      </w:r>
      <w:proofErr w:type="spellEnd"/>
      <w:r w:rsidR="001C3F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6F04">
        <w:rPr>
          <w:rFonts w:ascii="Times New Roman" w:hAnsi="Times New Roman" w:cs="Times New Roman"/>
          <w:sz w:val="24"/>
          <w:szCs w:val="24"/>
        </w:rPr>
        <w:t>шение</w:t>
      </w:r>
      <w:proofErr w:type="spellEnd"/>
      <w:r w:rsidRPr="002F6F04">
        <w:rPr>
          <w:rFonts w:ascii="Times New Roman" w:hAnsi="Times New Roman" w:cs="Times New Roman"/>
          <w:sz w:val="24"/>
          <w:szCs w:val="24"/>
        </w:rPr>
        <w:t xml:space="preserve"> взрослых к поведению детей на проезжей части. Предоставленные самим себе, д</w:t>
      </w:r>
      <w:proofErr w:type="gramStart"/>
      <w:r w:rsidRPr="002F6F04">
        <w:rPr>
          <w:rFonts w:ascii="Times New Roman" w:hAnsi="Times New Roman" w:cs="Times New Roman"/>
          <w:sz w:val="24"/>
          <w:szCs w:val="24"/>
        </w:rPr>
        <w:t>е</w:t>
      </w:r>
      <w:r w:rsidR="001C3F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C3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F04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2F6F04">
        <w:rPr>
          <w:rFonts w:ascii="Times New Roman" w:hAnsi="Times New Roman" w:cs="Times New Roman"/>
          <w:sz w:val="24"/>
          <w:szCs w:val="24"/>
        </w:rPr>
        <w:t xml:space="preserve">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</w:t>
      </w:r>
      <w:proofErr w:type="spellStart"/>
      <w:r w:rsidRPr="002F6F04">
        <w:rPr>
          <w:rFonts w:ascii="Times New Roman" w:hAnsi="Times New Roman" w:cs="Times New Roman"/>
          <w:sz w:val="24"/>
          <w:szCs w:val="24"/>
        </w:rPr>
        <w:t>повед</w:t>
      </w:r>
      <w:proofErr w:type="gramStart"/>
      <w:r w:rsidRPr="002F6F0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C3F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C3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F04">
        <w:rPr>
          <w:rFonts w:ascii="Times New Roman" w:hAnsi="Times New Roman" w:cs="Times New Roman"/>
          <w:sz w:val="24"/>
          <w:szCs w:val="24"/>
        </w:rPr>
        <w:lastRenderedPageBreak/>
        <w:t>нием</w:t>
      </w:r>
      <w:proofErr w:type="spellEnd"/>
      <w:r w:rsidRPr="002F6F04">
        <w:rPr>
          <w:rFonts w:ascii="Times New Roman" w:hAnsi="Times New Roman" w:cs="Times New Roman"/>
          <w:sz w:val="24"/>
          <w:szCs w:val="24"/>
        </w:rPr>
        <w:t>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</w:t>
      </w:r>
      <w:proofErr w:type="gramStart"/>
      <w:r w:rsidRPr="002F6F04">
        <w:rPr>
          <w:rFonts w:ascii="Times New Roman" w:hAnsi="Times New Roman" w:cs="Times New Roman"/>
          <w:sz w:val="24"/>
          <w:szCs w:val="24"/>
        </w:rPr>
        <w:t>в</w:t>
      </w:r>
      <w:r w:rsidR="001C3F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C3F79">
        <w:rPr>
          <w:rFonts w:ascii="Times New Roman" w:hAnsi="Times New Roman" w:cs="Times New Roman"/>
          <w:sz w:val="24"/>
          <w:szCs w:val="24"/>
        </w:rPr>
        <w:t xml:space="preserve"> </w:t>
      </w:r>
      <w:r w:rsidRPr="002F6F04">
        <w:rPr>
          <w:rFonts w:ascii="Times New Roman" w:hAnsi="Times New Roman" w:cs="Times New Roman"/>
          <w:sz w:val="24"/>
          <w:szCs w:val="24"/>
        </w:rPr>
        <w:t>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</w:t>
      </w:r>
      <w:proofErr w:type="gramStart"/>
      <w:r w:rsidRPr="002F6F04">
        <w:rPr>
          <w:rFonts w:ascii="Times New Roman" w:hAnsi="Times New Roman" w:cs="Times New Roman"/>
          <w:sz w:val="24"/>
          <w:szCs w:val="24"/>
        </w:rPr>
        <w:t>а</w:t>
      </w:r>
      <w:r w:rsidR="001C3F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C3F79">
        <w:rPr>
          <w:rFonts w:ascii="Times New Roman" w:hAnsi="Times New Roman" w:cs="Times New Roman"/>
          <w:sz w:val="24"/>
          <w:szCs w:val="24"/>
        </w:rPr>
        <w:t xml:space="preserve"> </w:t>
      </w:r>
      <w:r w:rsidRPr="002F6F04">
        <w:rPr>
          <w:rFonts w:ascii="Times New Roman" w:hAnsi="Times New Roman" w:cs="Times New Roman"/>
          <w:sz w:val="24"/>
          <w:szCs w:val="24"/>
        </w:rPr>
        <w:t>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весёлую игру. Избежать этих опасностей можно лишь путём соответству</w:t>
      </w:r>
      <w:proofErr w:type="gramStart"/>
      <w:r w:rsidRPr="002F6F04">
        <w:rPr>
          <w:rFonts w:ascii="Times New Roman" w:hAnsi="Times New Roman" w:cs="Times New Roman"/>
          <w:sz w:val="24"/>
          <w:szCs w:val="24"/>
        </w:rPr>
        <w:t>ю</w:t>
      </w:r>
      <w:r w:rsidR="001C3F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C3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F04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r w:rsidRPr="002F6F04">
        <w:rPr>
          <w:rFonts w:ascii="Times New Roman" w:hAnsi="Times New Roman" w:cs="Times New Roman"/>
          <w:sz w:val="24"/>
          <w:szCs w:val="24"/>
        </w:rPr>
        <w:t xml:space="preserve"> воспитания и обучения ребёнка. Возрастные особенности детей, несомненно, влияют на их поведение, на улицах и дорогах.</w:t>
      </w:r>
    </w:p>
    <w:p w:rsidR="00DE6DDC" w:rsidRPr="002F6F04" w:rsidRDefault="00DE6DDC" w:rsidP="002F6F04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>Помните!  Ребёнок учится законам дорог, беря пример с членов семьи и других</w:t>
      </w:r>
    </w:p>
    <w:p w:rsidR="00DE6DDC" w:rsidRPr="002F6F04" w:rsidRDefault="00DE6DDC" w:rsidP="002F6F04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>взрослых. Не жалейте времени на обучение детей поведению на дороге.</w:t>
      </w:r>
    </w:p>
    <w:p w:rsidR="00DE6DDC" w:rsidRPr="002F6F04" w:rsidRDefault="00DE6DDC" w:rsidP="002F6F04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04">
        <w:rPr>
          <w:rFonts w:ascii="Times New Roman" w:hAnsi="Times New Roman" w:cs="Times New Roman"/>
          <w:b/>
          <w:sz w:val="24"/>
          <w:szCs w:val="24"/>
        </w:rPr>
        <w:t>Чтобы ваш ребёнок не создал опасную ситуацию на дорогах, он должен уметь:</w:t>
      </w:r>
    </w:p>
    <w:p w:rsidR="00DE6DDC" w:rsidRPr="002F6F04" w:rsidRDefault="00DE6DDC" w:rsidP="00DE6DDC">
      <w:pPr>
        <w:numPr>
          <w:ilvl w:val="0"/>
          <w:numId w:val="15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наблюдать за дорогой;</w:t>
      </w:r>
    </w:p>
    <w:p w:rsidR="00DE6DDC" w:rsidRPr="002F6F04" w:rsidRDefault="00DE6DDC" w:rsidP="00DE6DDC">
      <w:pPr>
        <w:numPr>
          <w:ilvl w:val="0"/>
          <w:numId w:val="15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правильно оценивать дорожную обстановку во всей ее изменчивости;</w:t>
      </w:r>
      <w:r w:rsidRPr="002F6F04">
        <w:rPr>
          <w:rFonts w:ascii="Times New Roman" w:hAnsi="Times New Roman" w:cs="Times New Roman"/>
          <w:sz w:val="24"/>
          <w:szCs w:val="24"/>
        </w:rPr>
        <w:br/>
        <w:t>видеть, слушать, предвидеть, избегать опасность.</w:t>
      </w:r>
    </w:p>
    <w:p w:rsidR="00DE6DDC" w:rsidRPr="002F6F04" w:rsidRDefault="00DE6DDC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В заключении стоит о</w:t>
      </w:r>
      <w:r w:rsidR="002F6F04">
        <w:rPr>
          <w:rFonts w:ascii="Times New Roman" w:hAnsi="Times New Roman" w:cs="Times New Roman"/>
          <w:sz w:val="24"/>
          <w:szCs w:val="24"/>
        </w:rPr>
        <w:t>тметить, что изучение ПДД  необходимо</w:t>
      </w:r>
      <w:r w:rsidRPr="002F6F04">
        <w:rPr>
          <w:rFonts w:ascii="Times New Roman" w:hAnsi="Times New Roman" w:cs="Times New Roman"/>
          <w:sz w:val="24"/>
          <w:szCs w:val="24"/>
        </w:rPr>
        <w:t>. Ведь безопасность жизни наших детей важна не менее показателя их интеллектуального развития, и даже намного значительнее. Обучая ребенка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 дорожных ситуациях. Поэтому следует не только заранее проанализировать свой жизненный опыт, но и изучить необходимую литературу по теме «Правила дорожного движения».</w:t>
      </w:r>
    </w:p>
    <w:p w:rsidR="00DE6DDC" w:rsidRPr="002F6F04" w:rsidRDefault="00DE6DDC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 xml:space="preserve">То, чему и, главное, как хорошо мы научим ребенка, какие навыки безопасного поведения на улице привьем ему, и будет оберегать его всю жизнь. </w:t>
      </w:r>
    </w:p>
    <w:p w:rsidR="00DE6DDC" w:rsidRPr="002F6F04" w:rsidRDefault="00DE6DDC" w:rsidP="00DE6DDC">
      <w:pPr>
        <w:spacing w:line="100" w:lineRule="atLeast"/>
        <w:jc w:val="center"/>
        <w:rPr>
          <w:rFonts w:ascii="Times New Roman" w:hAnsi="Times New Roman" w:cs="Times New Roman"/>
          <w:b/>
          <w:bCs/>
          <w:color w:val="CC0000"/>
          <w:sz w:val="24"/>
          <w:szCs w:val="24"/>
        </w:rPr>
      </w:pPr>
      <w:r w:rsidRPr="002F6F04">
        <w:rPr>
          <w:rFonts w:ascii="Times New Roman" w:hAnsi="Times New Roman" w:cs="Times New Roman"/>
          <w:b/>
          <w:bCs/>
          <w:color w:val="CC0000"/>
          <w:sz w:val="24"/>
          <w:szCs w:val="24"/>
        </w:rPr>
        <w:t>ПАМЯТКА</w:t>
      </w:r>
    </w:p>
    <w:p w:rsidR="00DE6DDC" w:rsidRPr="002F6F04" w:rsidRDefault="00DE6DDC" w:rsidP="00DE6DDC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F04">
        <w:rPr>
          <w:rFonts w:ascii="Times New Roman" w:hAnsi="Times New Roman" w:cs="Times New Roman"/>
          <w:b/>
          <w:bCs/>
          <w:color w:val="CC0000"/>
          <w:sz w:val="24"/>
          <w:szCs w:val="24"/>
        </w:rPr>
        <w:t>РОДИТЕЛЯМ И ДЕТЯМ ПО ПДД</w:t>
      </w:r>
    </w:p>
    <w:p w:rsidR="00DE6DDC" w:rsidRPr="002F6F04" w:rsidRDefault="00DE6DDC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b/>
          <w:bCs/>
          <w:sz w:val="24"/>
          <w:szCs w:val="24"/>
        </w:rPr>
        <w:t>При переходе проезжей части: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В населенных пунктах переходите дорогу только по пешеходным переходам.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Идите только на зеленый  сигнал светофора, даже если нет машин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Выходя на проезжую часть, все внимание уделяйте движущемуся транспорту.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Переходите дорогу спокойно.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Не выходите на проезжую часть с ребенком из-за транспорта или кустов, осмотрев предварительно улицу.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Переходите дорогу спокойно, даже если на другой стороне вы увидели друзей, нужный автобус, приучите ребенка, что это опасно.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При переходе на нерегулируемом перекрестке учите ребенка внимательно  следить за движением транспорта.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Объясните ребенку, что даже на дорогах, где мало машин, переходить надо осторожно, так как машина может выехать со двора, из переулка.</w:t>
      </w:r>
    </w:p>
    <w:p w:rsidR="00DE6DDC" w:rsidRPr="002F6F04" w:rsidRDefault="00DE6DDC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b/>
          <w:bCs/>
          <w:sz w:val="24"/>
          <w:szCs w:val="24"/>
        </w:rPr>
        <w:t>При посадке и высадке из транспорта: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Выходите первыми, впереди ребенок, иначе ребенок может упасть, выбежать на проезжую часть.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Садитесь в транспортное средство только после полной остановки.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 xml:space="preserve">Пристёгиваться ремнями в автомобиле необходимо абсолютно всем! В том числе и в чужом автомобиле, и при езде на короткие расстояния. Если это правило </w:t>
      </w:r>
      <w:r w:rsidRPr="002F6F04">
        <w:rPr>
          <w:rFonts w:ascii="Times New Roman" w:hAnsi="Times New Roman" w:cs="Times New Roman"/>
          <w:sz w:val="24"/>
          <w:szCs w:val="24"/>
        </w:rPr>
        <w:lastRenderedPageBreak/>
        <w:t>автоматически выполняется взрослыми, то оно легко войдёт у ребёнка в постоянную привычку.</w:t>
      </w:r>
    </w:p>
    <w:p w:rsidR="00DE6DDC" w:rsidRPr="002F6F04" w:rsidRDefault="00DE6DDC" w:rsidP="00DE6DDC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 xml:space="preserve">Пользуйтесь в автомобиле автокреслами, </w:t>
      </w:r>
      <w:proofErr w:type="spellStart"/>
      <w:r w:rsidRPr="002F6F04">
        <w:rPr>
          <w:rFonts w:ascii="Times New Roman" w:hAnsi="Times New Roman" w:cs="Times New Roman"/>
          <w:sz w:val="24"/>
          <w:szCs w:val="24"/>
        </w:rPr>
        <w:t>т.к</w:t>
      </w:r>
      <w:proofErr w:type="spellEnd"/>
      <w:r w:rsidRPr="002F6F04">
        <w:rPr>
          <w:rFonts w:ascii="Times New Roman" w:hAnsi="Times New Roman" w:cs="Times New Roman"/>
          <w:sz w:val="24"/>
          <w:szCs w:val="24"/>
        </w:rPr>
        <w:t xml:space="preserve"> это</w:t>
      </w:r>
      <w:r w:rsidRPr="002F6F04">
        <w:rPr>
          <w:rFonts w:ascii="Times New Roman" w:hAnsi="Times New Roman" w:cs="Times New Roman"/>
          <w:color w:val="000000"/>
          <w:sz w:val="24"/>
          <w:szCs w:val="24"/>
        </w:rPr>
        <w:t xml:space="preserve"> значительно повысит уровень защищенности Вашего ребенка при каждой поездке.</w:t>
      </w:r>
    </w:p>
    <w:p w:rsidR="002F6F04" w:rsidRDefault="00DE6DDC" w:rsidP="002F6F04">
      <w:pPr>
        <w:numPr>
          <w:ilvl w:val="0"/>
          <w:numId w:val="16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F946A4" w:rsidRPr="002F6F04" w:rsidRDefault="001C3F79" w:rsidP="00F946A4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Ознакомили</w:t>
      </w:r>
      <w:r w:rsidR="00DE6DDC" w:rsidRPr="002F6F04">
        <w:rPr>
          <w:rFonts w:ascii="Times New Roman" w:hAnsi="Times New Roman" w:cs="Times New Roman"/>
          <w:bCs/>
          <w:sz w:val="24"/>
          <w:szCs w:val="24"/>
        </w:rPr>
        <w:t xml:space="preserve"> родителей с </w:t>
      </w:r>
      <w:r w:rsidR="00F946A4">
        <w:rPr>
          <w:rFonts w:ascii="Times New Roman" w:hAnsi="Times New Roman" w:cs="Times New Roman"/>
          <w:sz w:val="24"/>
          <w:szCs w:val="24"/>
        </w:rPr>
        <w:t>п</w:t>
      </w:r>
      <w:r w:rsidR="00F946A4" w:rsidRPr="002F6F04">
        <w:rPr>
          <w:rFonts w:ascii="Times New Roman" w:hAnsi="Times New Roman" w:cs="Times New Roman"/>
          <w:sz w:val="24"/>
          <w:szCs w:val="24"/>
        </w:rPr>
        <w:t>лан</w:t>
      </w:r>
      <w:r w:rsidR="00F946A4">
        <w:rPr>
          <w:rFonts w:ascii="Times New Roman" w:hAnsi="Times New Roman" w:cs="Times New Roman"/>
          <w:sz w:val="24"/>
          <w:szCs w:val="24"/>
        </w:rPr>
        <w:t>ом</w:t>
      </w:r>
      <w:r w:rsidR="00F946A4" w:rsidRPr="002F6F04">
        <w:rPr>
          <w:rFonts w:ascii="Times New Roman" w:hAnsi="Times New Roman" w:cs="Times New Roman"/>
          <w:sz w:val="24"/>
          <w:szCs w:val="24"/>
        </w:rPr>
        <w:t xml:space="preserve"> </w:t>
      </w:r>
      <w:r w:rsidR="00F946A4">
        <w:rPr>
          <w:rFonts w:ascii="Times New Roman" w:hAnsi="Times New Roman" w:cs="Times New Roman"/>
          <w:sz w:val="24"/>
          <w:szCs w:val="24"/>
        </w:rPr>
        <w:t xml:space="preserve">профилактической </w:t>
      </w:r>
      <w:r w:rsidR="00F946A4" w:rsidRPr="002F6F04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F946A4">
        <w:rPr>
          <w:rFonts w:ascii="Times New Roman" w:hAnsi="Times New Roman" w:cs="Times New Roman"/>
          <w:sz w:val="24"/>
          <w:szCs w:val="24"/>
        </w:rPr>
        <w:t xml:space="preserve">по предупреждению детского дорожно-транспортного травматизма </w:t>
      </w:r>
      <w:r w:rsidR="00F946A4" w:rsidRPr="002F6F04">
        <w:rPr>
          <w:rFonts w:ascii="Times New Roman" w:hAnsi="Times New Roman" w:cs="Times New Roman"/>
          <w:sz w:val="24"/>
          <w:szCs w:val="24"/>
        </w:rPr>
        <w:t>на 201</w:t>
      </w:r>
      <w:r w:rsidR="00F946A4">
        <w:rPr>
          <w:rFonts w:ascii="Times New Roman" w:hAnsi="Times New Roman" w:cs="Times New Roman"/>
          <w:sz w:val="24"/>
          <w:szCs w:val="24"/>
        </w:rPr>
        <w:t>8</w:t>
      </w:r>
      <w:r w:rsidR="00F946A4" w:rsidRPr="002F6F04">
        <w:rPr>
          <w:rFonts w:ascii="Times New Roman" w:hAnsi="Times New Roman" w:cs="Times New Roman"/>
          <w:sz w:val="24"/>
          <w:szCs w:val="24"/>
        </w:rPr>
        <w:t>-201</w:t>
      </w:r>
      <w:r w:rsidR="00F946A4">
        <w:rPr>
          <w:rFonts w:ascii="Times New Roman" w:hAnsi="Times New Roman" w:cs="Times New Roman"/>
          <w:sz w:val="24"/>
          <w:szCs w:val="24"/>
        </w:rPr>
        <w:t>9 учебный год.</w:t>
      </w:r>
    </w:p>
    <w:p w:rsidR="00DE6DDC" w:rsidRPr="002F6F04" w:rsidRDefault="00DE6DDC" w:rsidP="00DE6DDC">
      <w:pPr>
        <w:pStyle w:val="af5"/>
        <w:spacing w:before="0" w:after="0" w:line="100" w:lineRule="atLeast"/>
        <w:jc w:val="both"/>
      </w:pPr>
      <w:r w:rsidRPr="002F6F04">
        <w:rPr>
          <w:b/>
          <w:bCs/>
        </w:rPr>
        <w:t>Решение:</w:t>
      </w:r>
      <w:bookmarkStart w:id="0" w:name="_GoBack"/>
      <w:bookmarkEnd w:id="0"/>
    </w:p>
    <w:p w:rsidR="00DE6DDC" w:rsidRPr="002F6F04" w:rsidRDefault="00DE6DDC" w:rsidP="002F6F04">
      <w:pPr>
        <w:pStyle w:val="aa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1. Принять к сведению что воспитание безопасного поведения на дороге детей – главная задача родителей.</w:t>
      </w:r>
    </w:p>
    <w:p w:rsidR="00DE6DDC" w:rsidRPr="002F6F04" w:rsidRDefault="00DE6DDC" w:rsidP="002F6F04">
      <w:pPr>
        <w:pStyle w:val="aa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2.  Родителям соблюдая правила, подавая пример детям.</w:t>
      </w:r>
    </w:p>
    <w:p w:rsidR="00DE6DDC" w:rsidRPr="002F6F04" w:rsidRDefault="00DE6DDC" w:rsidP="002F6F04">
      <w:pPr>
        <w:pStyle w:val="aa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3. Прислушаться к</w:t>
      </w:r>
      <w:r w:rsidR="009948EC" w:rsidRPr="002F6F04">
        <w:rPr>
          <w:rFonts w:ascii="Times New Roman" w:hAnsi="Times New Roman" w:cs="Times New Roman"/>
          <w:sz w:val="24"/>
          <w:szCs w:val="24"/>
        </w:rPr>
        <w:t xml:space="preserve"> советам и рекомендациям учи</w:t>
      </w:r>
      <w:r w:rsidRPr="002F6F04">
        <w:rPr>
          <w:rFonts w:ascii="Times New Roman" w:hAnsi="Times New Roman" w:cs="Times New Roman"/>
          <w:sz w:val="24"/>
          <w:szCs w:val="24"/>
        </w:rPr>
        <w:t>теля и взять памятку родителям и детям по ПДД на заметку.</w:t>
      </w:r>
    </w:p>
    <w:p w:rsidR="009948EC" w:rsidRPr="002F6F04" w:rsidRDefault="009948EC" w:rsidP="002F6F04">
      <w:pPr>
        <w:pStyle w:val="aa"/>
        <w:rPr>
          <w:rFonts w:ascii="Times New Roman" w:hAnsi="Times New Roman" w:cs="Times New Roman"/>
          <w:sz w:val="24"/>
          <w:szCs w:val="24"/>
        </w:rPr>
      </w:pPr>
      <w:r w:rsidRPr="002F6F04">
        <w:rPr>
          <w:rFonts w:ascii="Times New Roman" w:hAnsi="Times New Roman" w:cs="Times New Roman"/>
          <w:sz w:val="24"/>
          <w:szCs w:val="24"/>
        </w:rPr>
        <w:t>4.Одобрить пл</w:t>
      </w:r>
      <w:r w:rsidR="001C3F79">
        <w:rPr>
          <w:rFonts w:ascii="Times New Roman" w:hAnsi="Times New Roman" w:cs="Times New Roman"/>
          <w:sz w:val="24"/>
          <w:szCs w:val="24"/>
        </w:rPr>
        <w:t>ан работы по профилактике ДДТТ на 2018-2019</w:t>
      </w:r>
      <w:r w:rsidRPr="002F6F0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948EC" w:rsidRPr="002F6F04" w:rsidRDefault="009948EC" w:rsidP="00305B48">
      <w:pPr>
        <w:pStyle w:val="af5"/>
        <w:spacing w:line="100" w:lineRule="atLeast"/>
        <w:ind w:left="720"/>
        <w:jc w:val="both"/>
      </w:pPr>
      <w:r w:rsidRPr="002F6F04">
        <w:t xml:space="preserve">Председатель родительского </w:t>
      </w:r>
      <w:r w:rsidR="001C3F79">
        <w:t>собрания           ______</w:t>
      </w:r>
      <w:r w:rsidRPr="002F6F04">
        <w:t>_</w:t>
      </w:r>
      <w:r w:rsidR="00305B48">
        <w:t>______</w:t>
      </w:r>
      <w:r w:rsidR="00B87BDF">
        <w:t xml:space="preserve">    </w:t>
      </w:r>
      <w:r w:rsidR="002F6F04" w:rsidRPr="002F6F04">
        <w:t>/</w:t>
      </w:r>
      <w:proofErr w:type="spellStart"/>
      <w:r w:rsidR="00B87BDF">
        <w:t>Уруджева</w:t>
      </w:r>
      <w:proofErr w:type="spellEnd"/>
      <w:r w:rsidR="00B87BDF">
        <w:t xml:space="preserve"> З. И./</w:t>
      </w:r>
    </w:p>
    <w:p w:rsidR="002F6F04" w:rsidRPr="002F6F04" w:rsidRDefault="001C3F79" w:rsidP="00305B48">
      <w:pPr>
        <w:pStyle w:val="af5"/>
        <w:spacing w:line="100" w:lineRule="atLeast"/>
        <w:ind w:left="720"/>
        <w:jc w:val="both"/>
        <w:rPr>
          <w:color w:val="000000"/>
        </w:rPr>
      </w:pPr>
      <w:r>
        <w:t xml:space="preserve">                                              Секретарь             </w:t>
      </w:r>
      <w:r w:rsidR="00305B48">
        <w:t>_____________</w:t>
      </w:r>
      <w:r w:rsidR="00B87BDF">
        <w:t xml:space="preserve">    </w:t>
      </w:r>
      <w:r w:rsidR="002F6F04" w:rsidRPr="002F6F04">
        <w:t>/</w:t>
      </w:r>
      <w:proofErr w:type="spellStart"/>
      <w:r w:rsidR="00B87BDF">
        <w:t>Омарова</w:t>
      </w:r>
      <w:proofErr w:type="spellEnd"/>
      <w:r w:rsidR="00B87BDF">
        <w:t xml:space="preserve"> Б. И./</w:t>
      </w:r>
    </w:p>
    <w:p w:rsidR="00DE6DDC" w:rsidRPr="00DE6DDC" w:rsidRDefault="00DE6DDC" w:rsidP="00DE6DDC">
      <w:pPr>
        <w:pStyle w:val="af5"/>
        <w:spacing w:line="100" w:lineRule="atLeast"/>
        <w:jc w:val="both"/>
        <w:rPr>
          <w:color w:val="000000"/>
        </w:rPr>
      </w:pPr>
    </w:p>
    <w:p w:rsidR="00DE6DDC" w:rsidRPr="00DE6DDC" w:rsidRDefault="00DE6DDC" w:rsidP="00DE6DDC">
      <w:pPr>
        <w:pStyle w:val="af5"/>
        <w:spacing w:line="100" w:lineRule="atLeast"/>
        <w:jc w:val="both"/>
        <w:rPr>
          <w:color w:val="000000"/>
        </w:rPr>
      </w:pPr>
    </w:p>
    <w:p w:rsidR="00DE6DDC" w:rsidRPr="00DE6DDC" w:rsidRDefault="00DE6DDC" w:rsidP="00DE6DDC">
      <w:pPr>
        <w:pStyle w:val="af5"/>
        <w:spacing w:line="100" w:lineRule="atLeast"/>
        <w:jc w:val="both"/>
        <w:rPr>
          <w:color w:val="000000"/>
        </w:rPr>
      </w:pPr>
    </w:p>
    <w:p w:rsidR="00DE6DDC" w:rsidRPr="00DE6DDC" w:rsidRDefault="00DE6DDC" w:rsidP="00DE6DDC">
      <w:pPr>
        <w:pStyle w:val="af5"/>
        <w:spacing w:line="100" w:lineRule="atLeast"/>
        <w:jc w:val="both"/>
        <w:rPr>
          <w:color w:val="000000"/>
        </w:rPr>
      </w:pPr>
    </w:p>
    <w:p w:rsidR="00DE6DDC" w:rsidRPr="00DE6DDC" w:rsidRDefault="00DE6DDC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6DDC" w:rsidRDefault="00DE6DDC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6A4" w:rsidRDefault="00F946A4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6A4" w:rsidRDefault="00F946A4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6A4" w:rsidRDefault="00F946A4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6A4" w:rsidRDefault="00F946A4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6A4" w:rsidRDefault="00F946A4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6A4" w:rsidRDefault="00F946A4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6A4" w:rsidRDefault="00F946A4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46A4" w:rsidRPr="00DE6DDC" w:rsidRDefault="00F946A4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6DDC" w:rsidRPr="00DE6DDC" w:rsidRDefault="00DE6DDC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6DDC" w:rsidRPr="00DE6DDC" w:rsidRDefault="00DE6DDC" w:rsidP="00DE6DD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E6DDC" w:rsidRPr="00DE6DDC" w:rsidSect="00C3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0000"/>
        <w:sz w:val="32"/>
        <w:szCs w:val="28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  <w:sz w:val="20"/>
      </w:rPr>
    </w:lvl>
  </w:abstractNum>
  <w:abstractNum w:abstractNumId="6">
    <w:nsid w:val="09791392"/>
    <w:multiLevelType w:val="hybridMultilevel"/>
    <w:tmpl w:val="F4482A92"/>
    <w:lvl w:ilvl="0" w:tplc="DEECACA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AC0CE8"/>
    <w:multiLevelType w:val="multilevel"/>
    <w:tmpl w:val="9750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011836"/>
    <w:multiLevelType w:val="multilevel"/>
    <w:tmpl w:val="1666C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33B07"/>
    <w:multiLevelType w:val="hybridMultilevel"/>
    <w:tmpl w:val="88CA4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02988"/>
    <w:multiLevelType w:val="hybridMultilevel"/>
    <w:tmpl w:val="B9B4B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C934EF"/>
    <w:multiLevelType w:val="hybridMultilevel"/>
    <w:tmpl w:val="9A5A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C6DF7"/>
    <w:multiLevelType w:val="multilevel"/>
    <w:tmpl w:val="B6763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E614CB"/>
    <w:multiLevelType w:val="hybridMultilevel"/>
    <w:tmpl w:val="D640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F06B6"/>
    <w:multiLevelType w:val="hybridMultilevel"/>
    <w:tmpl w:val="4484D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A3D29"/>
    <w:multiLevelType w:val="hybridMultilevel"/>
    <w:tmpl w:val="204421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566FE0"/>
    <w:multiLevelType w:val="hybridMultilevel"/>
    <w:tmpl w:val="590CB140"/>
    <w:lvl w:ilvl="0" w:tplc="A4305B3A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992DDD"/>
    <w:multiLevelType w:val="hybridMultilevel"/>
    <w:tmpl w:val="AA6C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223F9"/>
    <w:multiLevelType w:val="hybridMultilevel"/>
    <w:tmpl w:val="A1829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71BB0"/>
    <w:multiLevelType w:val="hybridMultilevel"/>
    <w:tmpl w:val="DE4C8716"/>
    <w:lvl w:ilvl="0" w:tplc="1610BB1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0637804"/>
    <w:multiLevelType w:val="hybridMultilevel"/>
    <w:tmpl w:val="1A7699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52C1F"/>
    <w:multiLevelType w:val="hybridMultilevel"/>
    <w:tmpl w:val="72BC248C"/>
    <w:lvl w:ilvl="0" w:tplc="241C9F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6A63400"/>
    <w:multiLevelType w:val="multilevel"/>
    <w:tmpl w:val="3572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15"/>
  </w:num>
  <w:num w:numId="5">
    <w:abstractNumId w:val="19"/>
  </w:num>
  <w:num w:numId="6">
    <w:abstractNumId w:val="6"/>
  </w:num>
  <w:num w:numId="7">
    <w:abstractNumId w:val="10"/>
  </w:num>
  <w:num w:numId="8">
    <w:abstractNumId w:val="16"/>
  </w:num>
  <w:num w:numId="9">
    <w:abstractNumId w:val="14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17"/>
  </w:num>
  <w:num w:numId="18">
    <w:abstractNumId w:val="20"/>
  </w:num>
  <w:num w:numId="19">
    <w:abstractNumId w:val="9"/>
  </w:num>
  <w:num w:numId="20">
    <w:abstractNumId w:val="7"/>
  </w:num>
  <w:num w:numId="21">
    <w:abstractNumId w:val="8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58"/>
    <w:rsid w:val="001A041A"/>
    <w:rsid w:val="001C3F79"/>
    <w:rsid w:val="0023207B"/>
    <w:rsid w:val="002F6F04"/>
    <w:rsid w:val="00305B48"/>
    <w:rsid w:val="00445869"/>
    <w:rsid w:val="005421A2"/>
    <w:rsid w:val="006326F3"/>
    <w:rsid w:val="00691558"/>
    <w:rsid w:val="006E6294"/>
    <w:rsid w:val="00743C9D"/>
    <w:rsid w:val="007A0F01"/>
    <w:rsid w:val="008266A6"/>
    <w:rsid w:val="00877A2C"/>
    <w:rsid w:val="00947E90"/>
    <w:rsid w:val="009948EC"/>
    <w:rsid w:val="00AD1D7D"/>
    <w:rsid w:val="00B05D78"/>
    <w:rsid w:val="00B87BDF"/>
    <w:rsid w:val="00C85675"/>
    <w:rsid w:val="00DE6DDC"/>
    <w:rsid w:val="00F9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58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D1D7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AD1D7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D7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D7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D7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D7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D7D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D7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D7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D7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D1D7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D1D7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D1D7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D1D7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D1D7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D1D7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D1D7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D1D7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1D7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1D7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D1D7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1D7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D1D7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qFormat/>
    <w:rsid w:val="00AD1D7D"/>
    <w:rPr>
      <w:b/>
      <w:bCs/>
    </w:rPr>
  </w:style>
  <w:style w:type="character" w:styleId="a9">
    <w:name w:val="Emphasis"/>
    <w:uiPriority w:val="20"/>
    <w:qFormat/>
    <w:rsid w:val="00AD1D7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AD1D7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D1D7D"/>
    <w:rPr>
      <w:sz w:val="20"/>
      <w:szCs w:val="20"/>
    </w:rPr>
  </w:style>
  <w:style w:type="paragraph" w:styleId="ac">
    <w:name w:val="List Paragraph"/>
    <w:basedOn w:val="a"/>
    <w:qFormat/>
    <w:rsid w:val="00AD1D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1D7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D1D7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D1D7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D1D7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AD1D7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AD1D7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AD1D7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AD1D7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AD1D7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AD1D7D"/>
    <w:pPr>
      <w:outlineLvl w:val="9"/>
    </w:pPr>
  </w:style>
  <w:style w:type="paragraph" w:styleId="af5">
    <w:name w:val="Normal (Web)"/>
    <w:basedOn w:val="a"/>
    <w:unhideWhenUsed/>
    <w:rsid w:val="0069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5D78"/>
  </w:style>
  <w:style w:type="character" w:customStyle="1" w:styleId="c7">
    <w:name w:val="c7"/>
    <w:basedOn w:val="a0"/>
    <w:rsid w:val="00DE6DDC"/>
  </w:style>
  <w:style w:type="character" w:customStyle="1" w:styleId="c5">
    <w:name w:val="c5"/>
    <w:basedOn w:val="a0"/>
    <w:rsid w:val="00DE6DDC"/>
  </w:style>
  <w:style w:type="paragraph" w:customStyle="1" w:styleId="c1">
    <w:name w:val="c1"/>
    <w:basedOn w:val="a"/>
    <w:rsid w:val="00DE6D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rsid w:val="00DE6D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30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05B48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58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D1D7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AD1D7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D7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D7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D7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D7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D7D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D7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D7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D7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D1D7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D1D7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D1D7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D1D7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D1D7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D1D7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D1D7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D1D7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1D7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1D7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D1D7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1D7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D1D7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qFormat/>
    <w:rsid w:val="00AD1D7D"/>
    <w:rPr>
      <w:b/>
      <w:bCs/>
    </w:rPr>
  </w:style>
  <w:style w:type="character" w:styleId="a9">
    <w:name w:val="Emphasis"/>
    <w:uiPriority w:val="20"/>
    <w:qFormat/>
    <w:rsid w:val="00AD1D7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AD1D7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D1D7D"/>
    <w:rPr>
      <w:sz w:val="20"/>
      <w:szCs w:val="20"/>
    </w:rPr>
  </w:style>
  <w:style w:type="paragraph" w:styleId="ac">
    <w:name w:val="List Paragraph"/>
    <w:basedOn w:val="a"/>
    <w:qFormat/>
    <w:rsid w:val="00AD1D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1D7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D1D7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D1D7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D1D7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AD1D7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AD1D7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AD1D7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AD1D7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AD1D7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AD1D7D"/>
    <w:pPr>
      <w:outlineLvl w:val="9"/>
    </w:pPr>
  </w:style>
  <w:style w:type="paragraph" w:styleId="af5">
    <w:name w:val="Normal (Web)"/>
    <w:basedOn w:val="a"/>
    <w:unhideWhenUsed/>
    <w:rsid w:val="0069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5D78"/>
  </w:style>
  <w:style w:type="character" w:customStyle="1" w:styleId="c7">
    <w:name w:val="c7"/>
    <w:basedOn w:val="a0"/>
    <w:rsid w:val="00DE6DDC"/>
  </w:style>
  <w:style w:type="character" w:customStyle="1" w:styleId="c5">
    <w:name w:val="c5"/>
    <w:basedOn w:val="a0"/>
    <w:rsid w:val="00DE6DDC"/>
  </w:style>
  <w:style w:type="paragraph" w:customStyle="1" w:styleId="c1">
    <w:name w:val="c1"/>
    <w:basedOn w:val="a"/>
    <w:rsid w:val="00DE6D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rsid w:val="00DE6D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30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05B48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Remont</cp:lastModifiedBy>
  <cp:revision>4</cp:revision>
  <cp:lastPrinted>2019-02-19T19:22:00Z</cp:lastPrinted>
  <dcterms:created xsi:type="dcterms:W3CDTF">2019-02-28T20:05:00Z</dcterms:created>
  <dcterms:modified xsi:type="dcterms:W3CDTF">2019-02-28T20:07:00Z</dcterms:modified>
</cp:coreProperties>
</file>