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86" w:rsidRDefault="000B3986" w:rsidP="000B3986">
      <w:pPr>
        <w:tabs>
          <w:tab w:val="center" w:pos="1134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939165" cy="972185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86" w:rsidRDefault="000B3986" w:rsidP="000B3986">
      <w:pPr>
        <w:pStyle w:val="a4"/>
        <w:spacing w:line="276" w:lineRule="auto"/>
      </w:pPr>
      <w:r>
        <w:t xml:space="preserve">    РЕСПУБЛИКА ДАГЕСТАН</w:t>
      </w:r>
    </w:p>
    <w:p w:rsidR="000B3986" w:rsidRPr="00FE47ED" w:rsidRDefault="000B3986" w:rsidP="000B3986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0B3986" w:rsidRPr="00FE47ED" w:rsidRDefault="000B3986" w:rsidP="000B3986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0B3986" w:rsidRPr="003A4585" w:rsidRDefault="000B3986" w:rsidP="000B3986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0B3986" w:rsidRPr="00F83BF4" w:rsidRDefault="00D7138E" w:rsidP="000B3986">
      <w:pPr>
        <w:rPr>
          <w:bCs/>
          <w:sz w:val="24"/>
        </w:rPr>
      </w:pPr>
      <w:r>
        <w:rPr>
          <w:bCs/>
          <w:sz w:val="24"/>
        </w:rPr>
        <w:t>368700</w:t>
      </w:r>
      <w:r w:rsidR="000B3986">
        <w:rPr>
          <w:bCs/>
          <w:sz w:val="24"/>
        </w:rPr>
        <w:tab/>
      </w:r>
      <w:r w:rsidR="000B3986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</w:r>
      <w:r w:rsidR="000B3986" w:rsidRPr="00F83BF4">
        <w:rPr>
          <w:bCs/>
          <w:sz w:val="24"/>
        </w:rPr>
        <w:tab/>
        <w:t xml:space="preserve">      с. </w:t>
      </w:r>
      <w:proofErr w:type="spellStart"/>
      <w:r w:rsidR="000B3986"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0B3986" w:rsidTr="00EC2CB7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0B3986" w:rsidRPr="007C2B13" w:rsidRDefault="000B3986" w:rsidP="00EC2CB7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</w:tc>
      </w:tr>
    </w:tbl>
    <w:p w:rsidR="000B3986" w:rsidRDefault="000B3986" w:rsidP="009C0CFA">
      <w:pPr>
        <w:shd w:val="clear" w:color="auto" w:fill="FFFFFF"/>
        <w:spacing w:before="259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9C0CFA" w:rsidRPr="009C0CFA" w:rsidRDefault="009C0CFA" w:rsidP="009C0CFA">
      <w:pPr>
        <w:shd w:val="clear" w:color="auto" w:fill="FFFFFF"/>
        <w:spacing w:before="259" w:after="0" w:line="240" w:lineRule="auto"/>
        <w:jc w:val="both"/>
        <w:rPr>
          <w:rFonts w:ascii="Verdana" w:eastAsia="Times New Roman" w:hAnsi="Verdana" w:cs="Times New Roman"/>
          <w:color w:val="444444"/>
          <w:sz w:val="14"/>
          <w:szCs w:val="14"/>
          <w:lang w:eastAsia="ru-RU"/>
        </w:rPr>
      </w:pPr>
      <w:r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Принято на заседании ПС                </w:t>
      </w:r>
      <w:r w:rsidR="00B4195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              </w:t>
      </w:r>
      <w:r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«Утверждаю»</w:t>
      </w:r>
    </w:p>
    <w:p w:rsidR="009C0CFA" w:rsidRDefault="00B41951" w:rsidP="009C0CFA">
      <w:pPr>
        <w:shd w:val="clear" w:color="auto" w:fill="FFFFFF"/>
        <w:spacing w:before="259"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="009C0CFA"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C0CFA"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1 </w:t>
      </w:r>
      <w:r w:rsidR="009C0CFA"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31.08.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201</w:t>
      </w:r>
      <w:r w:rsidR="00727D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г.         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</w:t>
      </w:r>
      <w:r w:rsidR="009C0CFA"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Директор </w:t>
      </w:r>
      <w:proofErr w:type="spellStart"/>
      <w:r w:rsidR="009C0CFA"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школы_________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Курбанов</w:t>
      </w:r>
      <w:proofErr w:type="spellEnd"/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Х. Н.</w:t>
      </w:r>
    </w:p>
    <w:p w:rsidR="0012273C" w:rsidRPr="000B3986" w:rsidRDefault="0012273C" w:rsidP="009C0CFA">
      <w:pPr>
        <w:shd w:val="clear" w:color="auto" w:fill="FFFFFF"/>
        <w:spacing w:before="259" w:after="0" w:line="240" w:lineRule="auto"/>
        <w:jc w:val="both"/>
        <w:rPr>
          <w:rFonts w:ascii="Verdana" w:eastAsia="Times New Roman" w:hAnsi="Verdana" w:cs="Times New Roman"/>
          <w:sz w:val="14"/>
          <w:szCs w:val="14"/>
          <w:lang w:eastAsia="ru-RU"/>
        </w:rPr>
      </w:pPr>
    </w:p>
    <w:p w:rsidR="009C0CFA" w:rsidRPr="000B3986" w:rsidRDefault="009C0CFA" w:rsidP="009C0CFA">
      <w:pPr>
        <w:shd w:val="clear" w:color="auto" w:fill="FFFFFF"/>
        <w:spacing w:after="0" w:line="240" w:lineRule="auto"/>
        <w:ind w:right="90"/>
        <w:jc w:val="center"/>
        <w:rPr>
          <w:rFonts w:ascii="Verdana" w:eastAsia="Times New Roman" w:hAnsi="Verdana" w:cs="Times New Roman"/>
          <w:sz w:val="14"/>
          <w:szCs w:val="14"/>
          <w:lang w:eastAsia="ru-RU"/>
        </w:rPr>
      </w:pPr>
      <w:r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 РАБОТЫ М</w:t>
      </w:r>
      <w:r w:rsidR="0012273C"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</w:t>
      </w:r>
      <w:r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ОУ «</w:t>
      </w:r>
      <w:r w:rsidR="0012273C"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АРАКУЛЬ</w:t>
      </w:r>
      <w:r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СКАЯ СОШ»</w:t>
      </w:r>
      <w:r w:rsidR="0012273C"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0B39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ПРОТИВОДЕЙСТВИЮ ТЕРРОРИЗМУ И ЭКСТРЕМИЗМУ</w:t>
      </w:r>
    </w:p>
    <w:p w:rsidR="009C0CFA" w:rsidRDefault="009C0CFA" w:rsidP="009C0CFA">
      <w:pPr>
        <w:shd w:val="clear" w:color="auto" w:fill="FFFFFF"/>
        <w:spacing w:after="0" w:line="240" w:lineRule="auto"/>
        <w:ind w:right="90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(20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="00727D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</w:t>
      </w:r>
      <w:r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/20</w:t>
      </w:r>
      <w:r w:rsidR="001227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="00727DE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  <w:r w:rsidRPr="009C0CF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учебный год)</w:t>
      </w:r>
    </w:p>
    <w:p w:rsidR="000B3986" w:rsidRPr="009C0CFA" w:rsidRDefault="000B3986" w:rsidP="009C0CFA">
      <w:pPr>
        <w:shd w:val="clear" w:color="auto" w:fill="FFFFFF"/>
        <w:spacing w:after="0" w:line="240" w:lineRule="auto"/>
        <w:ind w:right="90"/>
        <w:jc w:val="center"/>
        <w:rPr>
          <w:rFonts w:ascii="Verdana" w:eastAsia="Times New Roman" w:hAnsi="Verdana" w:cs="Times New Roman"/>
          <w:color w:val="444444"/>
          <w:sz w:val="14"/>
          <w:szCs w:val="14"/>
          <w:lang w:eastAsia="ru-RU"/>
        </w:rPr>
      </w:pPr>
    </w:p>
    <w:tbl>
      <w:tblPr>
        <w:tblW w:w="8725" w:type="dxa"/>
        <w:jc w:val="center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4391"/>
        <w:gridCol w:w="2381"/>
      </w:tblGrid>
      <w:tr w:rsidR="009C0CFA" w:rsidRPr="009C0CFA" w:rsidTr="00D7138E">
        <w:trPr>
          <w:trHeight w:val="637"/>
          <w:jc w:val="center"/>
        </w:trPr>
        <w:tc>
          <w:tcPr>
            <w:tcW w:w="1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0B3986" w:rsidRDefault="009C0CFA" w:rsidP="0012273C">
            <w:pPr>
              <w:spacing w:after="195" w:line="240" w:lineRule="auto"/>
              <w:ind w:right="9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  <w:r w:rsidR="0012273C" w:rsidRPr="000B3986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Pr="000B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0B3986" w:rsidRDefault="009C0CFA" w:rsidP="009C0CFA">
            <w:pPr>
              <w:spacing w:after="195" w:line="240" w:lineRule="auto"/>
              <w:ind w:right="9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0B3986" w:rsidRDefault="009C0CFA" w:rsidP="009C0CFA">
            <w:pPr>
              <w:spacing w:after="195" w:line="240" w:lineRule="auto"/>
              <w:ind w:right="9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B3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C0CFA" w:rsidRPr="009C0CFA" w:rsidTr="00D7138E">
        <w:trPr>
          <w:trHeight w:val="1515"/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</w:t>
            </w:r>
            <w:proofErr w:type="spellStart"/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</w:t>
            </w:r>
            <w:proofErr w:type="spell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</w:t>
            </w:r>
            <w:proofErr w:type="gram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уроком,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внеучебным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внеклассным мероприятием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Работник, провод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щий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занятие,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</w:t>
            </w:r>
            <w:proofErr w:type="spell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чебное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  вне</w:t>
            </w:r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</w:t>
            </w:r>
            <w:proofErr w:type="spell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ятие</w:t>
            </w:r>
            <w:proofErr w:type="spellEnd"/>
          </w:p>
        </w:tc>
      </w:tr>
      <w:tr w:rsidR="009C0CFA" w:rsidRPr="009C0CFA" w:rsidTr="000B3986">
        <w:trPr>
          <w:trHeight w:val="120"/>
          <w:jc w:val="center"/>
        </w:trPr>
        <w:tc>
          <w:tcPr>
            <w:tcW w:w="8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0" w:line="12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0CFA" w:rsidRPr="009C0CFA" w:rsidTr="00D7138E">
        <w:trPr>
          <w:trHeight w:val="1214"/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здания, территории, спортивной площадки на предмет обнаружения подозрительных предметов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12273C" w:rsidP="00727DE3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ограждений, ворот, калиток, запасных выходов, замков, запоров,   решеток на предмет их целостности и исправности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12273C" w:rsidP="0012273C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исправности работы системы оповещения, тревожной  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сигнализ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пожарной сигнализации и других инженерных систем  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жизнеобеспече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авто</w:t>
            </w:r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матического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пожаротушения и т.п.)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12273C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пропускного режима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целостности и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тоспособности</w:t>
            </w:r>
            <w:proofErr w:type="spell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водо- и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</w:t>
            </w:r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лоснабжения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канализации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D7138E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по  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живанию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зданий </w:t>
            </w:r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К. Ю.</w:t>
            </w:r>
          </w:p>
        </w:tc>
      </w:tr>
      <w:tr w:rsidR="009C0CFA" w:rsidRPr="009C0CFA" w:rsidTr="000B3986">
        <w:trPr>
          <w:trHeight w:val="120"/>
          <w:jc w:val="center"/>
        </w:trPr>
        <w:tc>
          <w:tcPr>
            <w:tcW w:w="8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0" w:line="12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ограждений, ворот, кал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ток, запасных выходов, замков, за</w:t>
            </w:r>
            <w:r w:rsidR="00122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поров,   решеток на предмет их целостности и исправности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12273C" w:rsidP="0012273C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школы</w:t>
            </w:r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trHeight w:val="1190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неиспользуемых помещений (щитовых, чердаков, подвалов и т. п.)   на предмет обнаружения подозрительных предметов</w:t>
            </w:r>
          </w:p>
        </w:tc>
        <w:tc>
          <w:tcPr>
            <w:tcW w:w="23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trHeight w:val="52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9C0CFA" w:rsidRPr="009C0CFA" w:rsidTr="000B3986">
        <w:trPr>
          <w:trHeight w:val="120"/>
          <w:jc w:val="center"/>
        </w:trPr>
        <w:tc>
          <w:tcPr>
            <w:tcW w:w="8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0" w:line="12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Ситуационно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настоящего плана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FE647B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FE6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Х. Н.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работников и учащихся школы об угрозе возникновения ЧС и   проведение эвакуации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Х. Н.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Положений, Инструкций, Памяток и другой документации по   обеспечению безопасности в школе с вновь прибывшими работниками в течение   недели после поступления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вновь прибывших учащихся с памятками и инструкциями по   обеспечению безопасности в течение недели после зачисления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D7138E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(законных представителей) учащихся с   пропус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режимом, правилами посещения работников школы и иной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тацией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по безопасности учащихся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  руководители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(издание необходимых приказов и   распоряжений, утверждение планов, графиков и т.п.) безопасности массовых   мероприятий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138E" w:rsidRDefault="009C0CFA" w:rsidP="00D7138E">
            <w:pPr>
              <w:spacing w:after="0" w:line="240" w:lineRule="auto"/>
              <w:ind w:right="9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FE6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Х. Н.,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38E" w:rsidRDefault="00D7138E" w:rsidP="00D7138E">
            <w:pPr>
              <w:spacing w:after="0" w:line="240" w:lineRule="auto"/>
              <w:ind w:right="9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/Д </w:t>
            </w:r>
            <w:r w:rsidR="009C0CFA"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К. Ш.,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0CFA" w:rsidRPr="00D7138E" w:rsidRDefault="009C0CFA" w:rsidP="00D7138E">
            <w:pPr>
              <w:spacing w:after="0" w:line="240" w:lineRule="auto"/>
              <w:ind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 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Уруджева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И.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участников (работников, учащихся и их родителей)   массовых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с необходимой документацией по обеспечению безопасности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Назначенные лица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(издание необходимых приказов и   распоряжений, утверждение планов, графиков и т.п.) выездных мероприятий для   учащихся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D6753" w:rsidRDefault="00FE647B" w:rsidP="001D6753">
            <w:pPr>
              <w:spacing w:after="0" w:line="240" w:lineRule="auto"/>
              <w:ind w:right="9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Х. Н.,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C0CFA" w:rsidRPr="009C0CFA" w:rsidRDefault="001D6753" w:rsidP="001D6753">
            <w:pPr>
              <w:spacing w:after="0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 w:rsidR="00FE647B"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Ш.,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Уруджева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И.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участников (работников, учащихся и их родителей)   выездных мероприятий для учащихся с необходимой документацией по обеспечению   безопасности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Назначенные лица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(издание необходимых приказов и   распоряжений, утверждение планов, графиков и т.п.) безопасности ремонтных   работ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FE647B" w:rsidRDefault="009C0CFA" w:rsidP="00FE647B">
            <w:pPr>
              <w:spacing w:after="195" w:line="240" w:lineRule="auto"/>
              <w:ind w:right="90" w:firstLine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 w:rsidR="00FE6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Х. Н.,</w:t>
            </w:r>
            <w:r w:rsidR="00FE647B"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6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участников (работников и привлеченных лиц) ремонтных   работ с необходимой документацией по обеспечению безопасности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Назначенные лица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корректировка Паспорта безопасности школы и иной   документации (памяток, планов, инструкций) по обеспечению безопасности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0B3986">
        <w:trPr>
          <w:trHeight w:val="120"/>
          <w:jc w:val="center"/>
        </w:trPr>
        <w:tc>
          <w:tcPr>
            <w:tcW w:w="8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0" w:line="12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КШУ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1D6753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Документационное обеспечение (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необходимых приказов,  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планов, графиков и т.п.) безо</w:t>
            </w:r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пасности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 Х. Н.,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по обеспечению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мер безопасности при проведении «Дня знаний»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мер безопасности при проведении «Дня   знаний»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МЧС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FE647B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FE6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="00FE64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Уруджева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И.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с учащимися о последствиях ложных сообщений о готовящихся  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террористических актах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FE647B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Уруджева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И.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плановой эвакуации учащихся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D57A52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школы</w:t>
            </w:r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1D6753">
        <w:trPr>
          <w:trHeight w:val="822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717A4E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1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71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лями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7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1D6753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</w:t>
            </w:r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7A52"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</w:t>
            </w:r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Уруджева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И.</w:t>
            </w:r>
          </w:p>
        </w:tc>
      </w:tr>
      <w:tr w:rsidR="009C0CFA" w:rsidRPr="009C0CFA" w:rsidTr="001D6753">
        <w:trPr>
          <w:trHeight w:val="1050"/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1D6753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по безопасности   при праздно</w:t>
            </w:r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вании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«Дня народного единства»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дополнительных мер безопасности при праздновании «Дня   народного единства»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и обеспечение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мер безопасности новогодних мероприятий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ОВД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3D5D77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3D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3D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  <w:proofErr w:type="spellStart"/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Нурадинов</w:t>
            </w:r>
            <w:proofErr w:type="spellEnd"/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Ш.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0CFA" w:rsidRPr="009C0CFA" w:rsidRDefault="009C0CFA" w:rsidP="009C0CF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дополнительных мер безопасности в новогодние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ничные</w:t>
            </w:r>
            <w:proofErr w:type="spellEnd"/>
            <w:r w:rsidR="00D57A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выходные дни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и обеспечение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мер безопасности праздника «День защитника Отечества»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 школы</w:t>
            </w:r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и обеспечение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D71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мер безопасности праздника «Международный женский день»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учащихся с представителями ГПС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3D5D77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3D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="003D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  <w:proofErr w:type="spellStart"/>
            <w:r w:rsidR="003D5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Ш.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и обеспечение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мер безопасности праздника «Последний звонок»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  <w:tr w:rsidR="009C0CFA" w:rsidRPr="009C0CFA" w:rsidTr="00D7138E">
        <w:trPr>
          <w:jc w:val="center"/>
        </w:trPr>
        <w:tc>
          <w:tcPr>
            <w:tcW w:w="1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left="-45" w:right="9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9C0CFA" w:rsidP="009C0CFA">
            <w:pPr>
              <w:spacing w:after="195" w:line="240" w:lineRule="auto"/>
              <w:ind w:right="9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организационных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proofErr w:type="gram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приятий и обеспечение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</w:t>
            </w:r>
            <w:proofErr w:type="spellEnd"/>
            <w:r w:rsidR="001D6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9C0C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мер безопасности на выпускных вечерах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C0CFA" w:rsidRPr="009C0CFA" w:rsidRDefault="00D57A52" w:rsidP="009C0CFA">
            <w:pPr>
              <w:spacing w:after="195" w:line="240" w:lineRule="auto"/>
              <w:ind w:right="90" w:firstLine="30"/>
              <w:jc w:val="both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Завхоз школы </w:t>
            </w:r>
            <w:proofErr w:type="spellStart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 w:rsidR="0072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Р.</w:t>
            </w:r>
          </w:p>
        </w:tc>
      </w:tr>
    </w:tbl>
    <w:p w:rsidR="00A335B2" w:rsidRDefault="00A335B2"/>
    <w:sectPr w:rsidR="00A335B2" w:rsidSect="00A3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CFA"/>
    <w:rsid w:val="000B3986"/>
    <w:rsid w:val="0012273C"/>
    <w:rsid w:val="001D6753"/>
    <w:rsid w:val="002478D2"/>
    <w:rsid w:val="003D5D77"/>
    <w:rsid w:val="00717A4E"/>
    <w:rsid w:val="00727DE3"/>
    <w:rsid w:val="00767EA0"/>
    <w:rsid w:val="00805B2A"/>
    <w:rsid w:val="009C0CFA"/>
    <w:rsid w:val="00A335B2"/>
    <w:rsid w:val="00A6217D"/>
    <w:rsid w:val="00B41951"/>
    <w:rsid w:val="00D57A52"/>
    <w:rsid w:val="00D7138E"/>
    <w:rsid w:val="00FD6DE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B2"/>
  </w:style>
  <w:style w:type="paragraph" w:styleId="5">
    <w:name w:val="heading 5"/>
    <w:basedOn w:val="a"/>
    <w:next w:val="a"/>
    <w:link w:val="50"/>
    <w:qFormat/>
    <w:rsid w:val="000B398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0CFA"/>
    <w:rPr>
      <w:strike w:val="0"/>
      <w:dstrike w:val="0"/>
      <w:color w:val="6781B8"/>
      <w:u w:val="none"/>
      <w:effect w:val="none"/>
    </w:rPr>
  </w:style>
  <w:style w:type="character" w:customStyle="1" w:styleId="50">
    <w:name w:val="Заголовок 5 Знак"/>
    <w:basedOn w:val="a0"/>
    <w:link w:val="5"/>
    <w:rsid w:val="000B398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caption"/>
    <w:basedOn w:val="a"/>
    <w:next w:val="a"/>
    <w:qFormat/>
    <w:rsid w:val="000B398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AB454-6579-4BEF-808F-3BECD3A77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Arakyl</dc:creator>
  <cp:keywords/>
  <dc:description/>
  <cp:lastModifiedBy>Remont</cp:lastModifiedBy>
  <cp:revision>17</cp:revision>
  <cp:lastPrinted>2018-01-14T09:43:00Z</cp:lastPrinted>
  <dcterms:created xsi:type="dcterms:W3CDTF">2015-02-14T16:58:00Z</dcterms:created>
  <dcterms:modified xsi:type="dcterms:W3CDTF">2018-01-14T09:43:00Z</dcterms:modified>
</cp:coreProperties>
</file>