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82" w:rsidRDefault="0055319E" w:rsidP="0055319E">
      <w:pPr>
        <w:numPr>
          <w:ilvl w:val="0"/>
          <w:numId w:val="1"/>
        </w:numPr>
        <w:spacing w:line="276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41377" cy="9047285"/>
            <wp:effectExtent l="0" t="0" r="0" b="0"/>
            <wp:docPr id="1" name="Рисунок 1" descr="C:\Users\Remont\Desktop\Сканированные по пищеблоку\20210123_100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ont\Desktop\Сканированные по пищеблоку\20210123_1005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377" cy="90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E3D82">
        <w:rPr>
          <w:i/>
          <w:sz w:val="28"/>
          <w:szCs w:val="28"/>
        </w:rPr>
        <w:br w:type="page"/>
      </w:r>
      <w:r w:rsidR="00F36ED7">
        <w:rPr>
          <w:i/>
          <w:sz w:val="28"/>
          <w:szCs w:val="28"/>
        </w:rPr>
        <w:lastRenderedPageBreak/>
        <w:t xml:space="preserve">1. </w:t>
      </w:r>
      <w:r w:rsidR="00CE3D82">
        <w:rPr>
          <w:sz w:val="28"/>
          <w:szCs w:val="28"/>
        </w:rPr>
        <w:t>Общие положения</w:t>
      </w:r>
    </w:p>
    <w:p w:rsidR="00CE3D82" w:rsidRDefault="00CE3D82" w:rsidP="00CE3D82">
      <w:pPr>
        <w:spacing w:line="276" w:lineRule="auto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Настоящая программа разработана в соответствие с требованиями  Федерального закона  № 52 от 30.03.99. «О санитарно-эпидемиологическом благополучии населения</w:t>
      </w:r>
      <w:proofErr w:type="gramStart"/>
      <w:r>
        <w:rPr>
          <w:b w:val="0"/>
          <w:sz w:val="28"/>
          <w:szCs w:val="28"/>
        </w:rPr>
        <w:t>»(</w:t>
      </w:r>
      <w:proofErr w:type="gramEnd"/>
      <w:r>
        <w:rPr>
          <w:b w:val="0"/>
          <w:sz w:val="28"/>
          <w:szCs w:val="28"/>
        </w:rPr>
        <w:t>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Программа устанавливает порядок </w:t>
      </w:r>
      <w:proofErr w:type="gramStart"/>
      <w:r>
        <w:rPr>
          <w:b w:val="0"/>
          <w:sz w:val="28"/>
          <w:szCs w:val="28"/>
        </w:rPr>
        <w:t>организации</w:t>
      </w:r>
      <w:proofErr w:type="gramEnd"/>
      <w:r>
        <w:rPr>
          <w:b w:val="0"/>
          <w:sz w:val="28"/>
          <w:szCs w:val="28"/>
        </w:rPr>
        <w:t xml:space="preserve">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 Организация</w:t>
      </w:r>
      <w:r w:rsidR="00464C6F">
        <w:rPr>
          <w:b w:val="0"/>
          <w:sz w:val="28"/>
          <w:szCs w:val="28"/>
        </w:rPr>
        <w:t xml:space="preserve"> производственного контроля в МК</w:t>
      </w:r>
      <w:r>
        <w:rPr>
          <w:b w:val="0"/>
          <w:sz w:val="28"/>
          <w:szCs w:val="28"/>
        </w:rPr>
        <w:t xml:space="preserve">ОУ </w:t>
      </w:r>
      <w:r w:rsidR="00464C6F">
        <w:rPr>
          <w:b w:val="0"/>
          <w:sz w:val="28"/>
          <w:szCs w:val="28"/>
        </w:rPr>
        <w:t>«</w:t>
      </w:r>
      <w:proofErr w:type="spellStart"/>
      <w:r w:rsidR="00464C6F">
        <w:rPr>
          <w:b w:val="0"/>
          <w:sz w:val="28"/>
          <w:szCs w:val="28"/>
        </w:rPr>
        <w:t>Аракульская</w:t>
      </w:r>
      <w:proofErr w:type="spellEnd"/>
      <w:r w:rsidR="00464C6F">
        <w:rPr>
          <w:b w:val="0"/>
          <w:sz w:val="28"/>
          <w:szCs w:val="28"/>
        </w:rPr>
        <w:t xml:space="preserve"> СОШ» </w:t>
      </w:r>
      <w:r>
        <w:rPr>
          <w:b w:val="0"/>
          <w:sz w:val="28"/>
          <w:szCs w:val="28"/>
        </w:rPr>
        <w:t>возлагается на директора школы</w:t>
      </w:r>
      <w:r w:rsidR="00464C6F">
        <w:rPr>
          <w:b w:val="0"/>
          <w:sz w:val="28"/>
          <w:szCs w:val="28"/>
        </w:rPr>
        <w:t xml:space="preserve"> Курбанова </w:t>
      </w:r>
      <w:proofErr w:type="spellStart"/>
      <w:r w:rsidR="00464C6F">
        <w:rPr>
          <w:b w:val="0"/>
          <w:sz w:val="28"/>
          <w:szCs w:val="28"/>
        </w:rPr>
        <w:t>Худаверди</w:t>
      </w:r>
      <w:proofErr w:type="spellEnd"/>
      <w:r w:rsidR="00EF72DF">
        <w:rPr>
          <w:b w:val="0"/>
          <w:sz w:val="28"/>
          <w:szCs w:val="28"/>
        </w:rPr>
        <w:t xml:space="preserve">  </w:t>
      </w:r>
      <w:proofErr w:type="spellStart"/>
      <w:r w:rsidR="00464C6F">
        <w:rPr>
          <w:b w:val="0"/>
          <w:sz w:val="28"/>
          <w:szCs w:val="28"/>
        </w:rPr>
        <w:t>Небиевича</w:t>
      </w:r>
      <w:proofErr w:type="spellEnd"/>
      <w:r>
        <w:rPr>
          <w:b w:val="0"/>
          <w:sz w:val="28"/>
          <w:szCs w:val="28"/>
        </w:rPr>
        <w:t>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1.4. Целью производственного контроля (ПК)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>
        <w:rPr>
          <w:b w:val="0"/>
          <w:sz w:val="28"/>
          <w:szCs w:val="28"/>
        </w:rPr>
        <w:t>контроля за</w:t>
      </w:r>
      <w:proofErr w:type="gramEnd"/>
      <w:r>
        <w:rPr>
          <w:b w:val="0"/>
          <w:sz w:val="28"/>
          <w:szCs w:val="28"/>
        </w:rPr>
        <w:t xml:space="preserve"> их соблюдением.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1.5. Общее руководство осуществлением производственного </w:t>
      </w:r>
      <w:proofErr w:type="gramStart"/>
      <w:r>
        <w:rPr>
          <w:b w:val="0"/>
          <w:sz w:val="28"/>
          <w:szCs w:val="28"/>
        </w:rPr>
        <w:t>контроля за</w:t>
      </w:r>
      <w:proofErr w:type="gramEnd"/>
      <w:r>
        <w:rPr>
          <w:b w:val="0"/>
          <w:sz w:val="28"/>
          <w:szCs w:val="28"/>
        </w:rPr>
        <w:t xml:space="preserve"> соблюдением санитарных правил, санитарно-противоэпидемических (профилактических) мероприятий возлагается на директора школы.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1.6. К настоящей Программе относятся термины с соответствующими определениями: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Санитарно-эпидемиологическое благополучие населения</w:t>
      </w:r>
      <w:r>
        <w:rPr>
          <w:b w:val="0"/>
          <w:sz w:val="28"/>
          <w:szCs w:val="28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>
        <w:rPr>
          <w:b w:val="0"/>
          <w:sz w:val="28"/>
          <w:szCs w:val="28"/>
        </w:rPr>
        <w:t>человека</w:t>
      </w:r>
      <w:proofErr w:type="gramEnd"/>
      <w:r>
        <w:rPr>
          <w:b w:val="0"/>
          <w:sz w:val="28"/>
          <w:szCs w:val="28"/>
        </w:rPr>
        <w:t xml:space="preserve"> и обеспечиваются благоприятные условия его жизнедеятельности.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Среда обитания </w:t>
      </w:r>
      <w:r>
        <w:rPr>
          <w:b w:val="0"/>
          <w:sz w:val="28"/>
          <w:szCs w:val="28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Факторы среды обитания - </w:t>
      </w:r>
      <w:r>
        <w:rPr>
          <w:b w:val="0"/>
          <w:sz w:val="28"/>
          <w:szCs w:val="28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</w:t>
      </w:r>
      <w:proofErr w:type="gramEnd"/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lastRenderedPageBreak/>
        <w:t>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Вредные воздействия на человека – </w:t>
      </w:r>
      <w:r>
        <w:rPr>
          <w:b w:val="0"/>
          <w:sz w:val="28"/>
          <w:szCs w:val="28"/>
        </w:rPr>
        <w:t>воздействие факторов среды обитания создающее угрозу жизни и здоровью будущих поколений.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Благоприятные условия жизнедеятельности человека –</w:t>
      </w:r>
      <w:r>
        <w:rPr>
          <w:b w:val="0"/>
          <w:sz w:val="28"/>
          <w:szCs w:val="28"/>
        </w:rPr>
        <w:t xml:space="preserve"> состояние среды обитания, при котором отсутствует вредное воздействие ее факторов на </w:t>
      </w:r>
      <w:proofErr w:type="gramStart"/>
      <w:r>
        <w:rPr>
          <w:b w:val="0"/>
          <w:sz w:val="28"/>
          <w:szCs w:val="28"/>
        </w:rPr>
        <w:t>человека</w:t>
      </w:r>
      <w:proofErr w:type="gramEnd"/>
      <w:r>
        <w:rPr>
          <w:b w:val="0"/>
          <w:sz w:val="28"/>
          <w:szCs w:val="28"/>
        </w:rPr>
        <w:t xml:space="preserve"> и имеются возможности для восстановления нарушенных функций организма человека.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Безопасные условия для человека –</w:t>
      </w:r>
      <w:r>
        <w:rPr>
          <w:b w:val="0"/>
          <w:sz w:val="28"/>
          <w:szCs w:val="28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Санитарно-эпидемиологическая обстановка -</w:t>
      </w:r>
      <w:r>
        <w:rPr>
          <w:b w:val="0"/>
          <w:sz w:val="28"/>
          <w:szCs w:val="28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Гигиенический норматив –</w:t>
      </w:r>
      <w:r>
        <w:rPr>
          <w:b w:val="0"/>
          <w:sz w:val="28"/>
          <w:szCs w:val="28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Государственные санитарно-эпидемиологические правила и нормативы (далее санитарные правила) -  </w:t>
      </w:r>
      <w:r>
        <w:rPr>
          <w:b w:val="0"/>
          <w:sz w:val="28"/>
          <w:szCs w:val="28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Санитарно-эпидемиологические (профилактические) мероприятия – </w:t>
      </w:r>
      <w:r>
        <w:rPr>
          <w:b w:val="0"/>
          <w:sz w:val="28"/>
          <w:szCs w:val="28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Профессиональные заболевания –</w:t>
      </w:r>
      <w:r>
        <w:rPr>
          <w:b w:val="0"/>
          <w:sz w:val="28"/>
          <w:szCs w:val="28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Инфекционные заболевания – </w:t>
      </w:r>
      <w:r>
        <w:rPr>
          <w:b w:val="0"/>
          <w:sz w:val="28"/>
          <w:szCs w:val="28"/>
        </w:rPr>
        <w:t xml:space="preserve"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</w:t>
      </w:r>
      <w:r>
        <w:rPr>
          <w:b w:val="0"/>
          <w:sz w:val="28"/>
          <w:szCs w:val="28"/>
        </w:rPr>
        <w:lastRenderedPageBreak/>
        <w:t>характеризуются тяжелым течением, высоким уровнем смертности, распространением среди населения (эпидемии).</w:t>
      </w:r>
    </w:p>
    <w:p w:rsidR="00CE3D82" w:rsidRPr="00464C6F" w:rsidRDefault="00CE3D82" w:rsidP="00464C6F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Массовые не инфекционные заболевания (отравления) – </w:t>
      </w:r>
      <w:r>
        <w:rPr>
          <w:b w:val="0"/>
          <w:sz w:val="28"/>
          <w:szCs w:val="28"/>
        </w:rPr>
        <w:t>заболевания человека, возникновение которых обусловлено воздействие неблагоприятных физических, и  (или) химических и (или) соц</w:t>
      </w:r>
      <w:r w:rsidR="00464C6F">
        <w:rPr>
          <w:b w:val="0"/>
          <w:sz w:val="28"/>
          <w:szCs w:val="28"/>
        </w:rPr>
        <w:t>иальных факторов среды обитания.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Порядок организации и проведения производственного контроля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2.1. Производственный контроль за соблюдением санитарных правил и выполнением противоэпидемических (профилактических</w:t>
      </w:r>
      <w:proofErr w:type="gramStart"/>
      <w:r>
        <w:rPr>
          <w:b w:val="0"/>
          <w:sz w:val="28"/>
          <w:szCs w:val="28"/>
        </w:rPr>
        <w:t>)м</w:t>
      </w:r>
      <w:proofErr w:type="gramEnd"/>
      <w:r>
        <w:rPr>
          <w:b w:val="0"/>
          <w:sz w:val="28"/>
          <w:szCs w:val="28"/>
        </w:rPr>
        <w:t>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2.2. 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 Производственный контроль включает: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2.3.2. Организация медицинских осмотров.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2.3.3.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наличием сертификатов, санитарно-эпидемиологических заключений, иных документов, подтверждающих качество продукции.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2.3.7. Номенклатура, </w:t>
      </w:r>
      <w:proofErr w:type="gramStart"/>
      <w:r>
        <w:rPr>
          <w:b w:val="0"/>
          <w:sz w:val="28"/>
          <w:szCs w:val="28"/>
        </w:rPr>
        <w:t>объем</w:t>
      </w:r>
      <w:proofErr w:type="gramEnd"/>
      <w:r>
        <w:rPr>
          <w:b w:val="0"/>
          <w:sz w:val="28"/>
          <w:szCs w:val="28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2.4. Необходимые изменения, дополнения в Программу вносятся при  изменении вида деятельности, требованиях законодательства или других существенных изменениях.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2.4.1. Ответственность за организацию производствен</w:t>
      </w:r>
      <w:r w:rsidR="00464C6F">
        <w:rPr>
          <w:b w:val="0"/>
          <w:sz w:val="28"/>
          <w:szCs w:val="28"/>
        </w:rPr>
        <w:t>ного контроля несет директор  МК</w:t>
      </w:r>
      <w:r>
        <w:rPr>
          <w:b w:val="0"/>
          <w:sz w:val="28"/>
          <w:szCs w:val="28"/>
        </w:rPr>
        <w:t>ОУ «</w:t>
      </w:r>
      <w:proofErr w:type="spellStart"/>
      <w:r w:rsidR="00464C6F">
        <w:rPr>
          <w:b w:val="0"/>
          <w:sz w:val="28"/>
          <w:szCs w:val="28"/>
        </w:rPr>
        <w:t>Аракульская</w:t>
      </w:r>
      <w:proofErr w:type="spellEnd"/>
      <w:r w:rsidR="00464C6F">
        <w:rPr>
          <w:b w:val="0"/>
          <w:sz w:val="28"/>
          <w:szCs w:val="28"/>
        </w:rPr>
        <w:t xml:space="preserve"> СОШ</w:t>
      </w:r>
      <w:r>
        <w:rPr>
          <w:b w:val="0"/>
          <w:sz w:val="28"/>
          <w:szCs w:val="28"/>
        </w:rPr>
        <w:t>»</w:t>
      </w:r>
      <w:r w:rsidR="0070279E">
        <w:rPr>
          <w:b w:val="0"/>
          <w:sz w:val="28"/>
          <w:szCs w:val="28"/>
        </w:rPr>
        <w:t xml:space="preserve"> </w:t>
      </w:r>
      <w:r w:rsidR="00464C6F">
        <w:rPr>
          <w:b w:val="0"/>
          <w:sz w:val="28"/>
          <w:szCs w:val="28"/>
        </w:rPr>
        <w:t xml:space="preserve">Курбанов </w:t>
      </w:r>
      <w:proofErr w:type="spellStart"/>
      <w:r w:rsidR="00464C6F">
        <w:rPr>
          <w:b w:val="0"/>
          <w:sz w:val="28"/>
          <w:szCs w:val="28"/>
        </w:rPr>
        <w:t>Худаверди</w:t>
      </w:r>
      <w:proofErr w:type="spellEnd"/>
      <w:r w:rsidR="0070279E">
        <w:rPr>
          <w:b w:val="0"/>
          <w:sz w:val="28"/>
          <w:szCs w:val="28"/>
        </w:rPr>
        <w:t xml:space="preserve"> </w:t>
      </w:r>
      <w:proofErr w:type="spellStart"/>
      <w:r w:rsidR="00464C6F">
        <w:rPr>
          <w:b w:val="0"/>
          <w:sz w:val="28"/>
          <w:szCs w:val="28"/>
        </w:rPr>
        <w:t>Небиевич</w:t>
      </w:r>
      <w:proofErr w:type="spellEnd"/>
      <w:r w:rsidR="00464C6F">
        <w:rPr>
          <w:b w:val="0"/>
          <w:sz w:val="28"/>
          <w:szCs w:val="28"/>
        </w:rPr>
        <w:t>.</w:t>
      </w:r>
    </w:p>
    <w:p w:rsidR="00CE3D82" w:rsidRPr="00464C6F" w:rsidRDefault="00CE3D82" w:rsidP="00464C6F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Состав программы производственного контроля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производственного контроля включает в себя следующие данные: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3.1. Перечень нормативных актов по санитарному законодательству, требуемых для осуществления деятельности (п.6).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3.4. Перечень возможных аварийных ситуаций, создающих угрозу санитарно-эпидемиологическому благополучию населения (п.10). 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3.5. Мероприятия,  проводимые при осуществлении производственного контроля (п.11).</w:t>
      </w:r>
    </w:p>
    <w:p w:rsidR="00CE3D82" w:rsidRDefault="00CE3D82" w:rsidP="00CE3D82">
      <w:pPr>
        <w:tabs>
          <w:tab w:val="num" w:pos="-3969"/>
          <w:tab w:val="left" w:pos="3215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3.6. Перечень форм учета и отчетности по производственному контролю (п.12).</w:t>
      </w:r>
    </w:p>
    <w:p w:rsidR="00CE3D82" w:rsidRDefault="00CE3D82" w:rsidP="00CE3D82">
      <w:pPr>
        <w:tabs>
          <w:tab w:val="num" w:pos="-3969"/>
          <w:tab w:val="num" w:pos="567"/>
        </w:tabs>
        <w:spacing w:line="276" w:lineRule="auto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3.7. Объем и номенклатура, периодичность лабораторных и инструментальных исследований в организациях питания образовательных учреждений (п.13).</w:t>
      </w:r>
    </w:p>
    <w:p w:rsidR="00CE3D82" w:rsidRDefault="00CE3D82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3.8. </w:t>
      </w:r>
      <w:r>
        <w:rPr>
          <w:rFonts w:ascii="Times New Roman CYR" w:hAnsi="Times New Roman CYR" w:cs="Times New Roman CYR"/>
          <w:b w:val="0"/>
          <w:bCs/>
          <w:sz w:val="28"/>
          <w:szCs w:val="28"/>
        </w:rPr>
        <w:t>Программа</w:t>
      </w:r>
      <w:r>
        <w:rPr>
          <w:b w:val="0"/>
          <w:bCs/>
          <w:sz w:val="28"/>
          <w:szCs w:val="28"/>
          <w:lang w:val="en-US"/>
        </w:rPr>
        <w:t>  </w:t>
      </w:r>
      <w:r>
        <w:rPr>
          <w:rFonts w:ascii="Times New Roman CYR" w:hAnsi="Times New Roman CYR" w:cs="Times New Roman CYR"/>
          <w:b w:val="0"/>
          <w:bCs/>
          <w:sz w:val="28"/>
          <w:szCs w:val="28"/>
        </w:rPr>
        <w:t>производственного</w:t>
      </w:r>
      <w:r>
        <w:rPr>
          <w:b w:val="0"/>
          <w:bCs/>
          <w:sz w:val="28"/>
          <w:szCs w:val="28"/>
          <w:lang w:val="en-US"/>
        </w:rPr>
        <w:t>  </w:t>
      </w:r>
      <w:proofErr w:type="spellStart"/>
      <w:r>
        <w:rPr>
          <w:rFonts w:ascii="Times New Roman CYR" w:hAnsi="Times New Roman CYR" w:cs="Times New Roman CYR"/>
          <w:b w:val="0"/>
          <w:bCs/>
          <w:sz w:val="28"/>
          <w:szCs w:val="28"/>
        </w:rPr>
        <w:t>контроляза</w:t>
      </w:r>
      <w:proofErr w:type="spellEnd"/>
      <w:r>
        <w:rPr>
          <w:rFonts w:ascii="Times New Roman CYR" w:hAnsi="Times New Roman CYR" w:cs="Times New Roman CYR"/>
          <w:b w:val="0"/>
          <w:bCs/>
          <w:sz w:val="28"/>
          <w:szCs w:val="28"/>
        </w:rPr>
        <w:t xml:space="preserve"> работой летнего оздоровительного лагеря с дневным пребыванием детей в период каникул (п.14).</w:t>
      </w:r>
    </w:p>
    <w:p w:rsidR="00CE3D82" w:rsidRDefault="00CE3D82" w:rsidP="00CE3D82">
      <w:pPr>
        <w:tabs>
          <w:tab w:val="num" w:pos="-3969"/>
          <w:tab w:val="num" w:pos="567"/>
        </w:tabs>
        <w:spacing w:line="276" w:lineRule="auto"/>
        <w:ind w:firstLine="709"/>
        <w:rPr>
          <w:b w:val="0"/>
          <w:bCs/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spacing w:line="276" w:lineRule="auto"/>
        <w:ind w:firstLine="709"/>
        <w:rPr>
          <w:b w:val="0"/>
          <w:bCs/>
          <w:sz w:val="28"/>
          <w:szCs w:val="28"/>
        </w:rPr>
      </w:pP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Функции ответственного за осуществление                            производственного контроля</w:t>
      </w: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 w:firstLine="709"/>
        <w:rPr>
          <w:sz w:val="28"/>
          <w:szCs w:val="28"/>
        </w:rPr>
      </w:pP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4.2. Принимать участие в разработке санитарно-противоэпидемических мероприятий.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4.3. Иметь в наличии санитарные правила и др. документы согласно перечню (п.6).</w:t>
      </w:r>
    </w:p>
    <w:p w:rsidR="00CE3D82" w:rsidRDefault="00CE3D82" w:rsidP="00CE3D82">
      <w:pPr>
        <w:pStyle w:val="a3"/>
        <w:tabs>
          <w:tab w:val="num" w:pos="-3969"/>
        </w:tabs>
        <w:spacing w:line="276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4.4. Оформлять всю необходимую документацию по производственному контролю и отвечать за  ее сохранность.</w:t>
      </w: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4.5. Принимать участие в проведении проверок по соблюдению санитарных правил.</w:t>
      </w: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4.7.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4.8. Контролировать выполнение предписаний  Федеральной службы по надзору в сфере защиты прав потребителей и благополучия человека.</w:t>
      </w: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5.  Организация взаимодействия с  ТО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</w:t>
      </w:r>
      <w:r w:rsidR="00291C90">
        <w:rPr>
          <w:sz w:val="28"/>
          <w:szCs w:val="28"/>
        </w:rPr>
        <w:t xml:space="preserve">Республике Дагестан в </w:t>
      </w:r>
      <w:proofErr w:type="spellStart"/>
      <w:r w:rsidR="00291C90">
        <w:rPr>
          <w:sz w:val="28"/>
          <w:szCs w:val="28"/>
        </w:rPr>
        <w:t>Ахтынском</w:t>
      </w:r>
      <w:proofErr w:type="spellEnd"/>
      <w:r w:rsidR="00291C90">
        <w:rPr>
          <w:sz w:val="28"/>
          <w:szCs w:val="28"/>
        </w:rPr>
        <w:t xml:space="preserve"> районе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5.1. Надзорным органом по организации производственного контроля является  ТО Управления </w:t>
      </w:r>
      <w:proofErr w:type="spellStart"/>
      <w:r>
        <w:rPr>
          <w:b w:val="0"/>
          <w:sz w:val="28"/>
          <w:szCs w:val="28"/>
        </w:rPr>
        <w:t>Роспотребнадзора</w:t>
      </w:r>
      <w:proofErr w:type="spellEnd"/>
      <w:r>
        <w:rPr>
          <w:b w:val="0"/>
          <w:sz w:val="28"/>
          <w:szCs w:val="28"/>
        </w:rPr>
        <w:t xml:space="preserve"> по </w:t>
      </w:r>
      <w:r w:rsidR="00464C6F">
        <w:rPr>
          <w:b w:val="0"/>
          <w:sz w:val="28"/>
          <w:szCs w:val="28"/>
        </w:rPr>
        <w:t>Республике Дагестан</w:t>
      </w:r>
      <w:r>
        <w:rPr>
          <w:b w:val="0"/>
          <w:sz w:val="28"/>
          <w:szCs w:val="28"/>
        </w:rPr>
        <w:t xml:space="preserve"> в </w:t>
      </w:r>
      <w:proofErr w:type="spellStart"/>
      <w:r w:rsidR="00464C6F">
        <w:rPr>
          <w:b w:val="0"/>
          <w:sz w:val="28"/>
          <w:szCs w:val="28"/>
        </w:rPr>
        <w:t>Ахтын</w:t>
      </w:r>
      <w:r>
        <w:rPr>
          <w:b w:val="0"/>
          <w:sz w:val="28"/>
          <w:szCs w:val="28"/>
        </w:rPr>
        <w:t>ском</w:t>
      </w:r>
      <w:proofErr w:type="spellEnd"/>
      <w:r>
        <w:rPr>
          <w:b w:val="0"/>
          <w:sz w:val="28"/>
          <w:szCs w:val="28"/>
        </w:rPr>
        <w:t xml:space="preserve"> район</w:t>
      </w:r>
      <w:r w:rsidR="00464C6F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.</w:t>
      </w:r>
    </w:p>
    <w:p w:rsidR="00CE3D82" w:rsidRDefault="00CE3D82" w:rsidP="00464C6F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5.2. В соответствие с санитарными правилами СП 1.1.1.1058-01 «Организация и проведение производственного </w:t>
      </w:r>
      <w:proofErr w:type="gramStart"/>
      <w:r>
        <w:rPr>
          <w:b w:val="0"/>
          <w:sz w:val="28"/>
          <w:szCs w:val="28"/>
        </w:rPr>
        <w:t>контроля за</w:t>
      </w:r>
      <w:proofErr w:type="gramEnd"/>
      <w:r>
        <w:rPr>
          <w:b w:val="0"/>
          <w:sz w:val="28"/>
          <w:szCs w:val="28"/>
        </w:rPr>
        <w:t xml:space="preserve"> соблюдением санитарных правил и выполнением </w:t>
      </w:r>
      <w:proofErr w:type="spellStart"/>
      <w:r>
        <w:rPr>
          <w:b w:val="0"/>
          <w:sz w:val="28"/>
          <w:szCs w:val="28"/>
        </w:rPr>
        <w:t>санитарно</w:t>
      </w:r>
      <w:proofErr w:type="spellEnd"/>
      <w:r>
        <w:rPr>
          <w:b w:val="0"/>
          <w:sz w:val="28"/>
          <w:szCs w:val="28"/>
        </w:rPr>
        <w:t xml:space="preserve"> – эпидемиологических (профилактических) мероприятий 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291C90" w:rsidRDefault="00291C90" w:rsidP="00291C90">
      <w:pPr>
        <w:tabs>
          <w:tab w:val="num" w:pos="-3969"/>
        </w:tabs>
        <w:spacing w:line="276" w:lineRule="auto"/>
        <w:jc w:val="both"/>
        <w:rPr>
          <w:b w:val="0"/>
          <w:sz w:val="28"/>
          <w:szCs w:val="28"/>
        </w:rPr>
      </w:pPr>
    </w:p>
    <w:p w:rsidR="009E1BC8" w:rsidRDefault="009E1BC8" w:rsidP="00291C90">
      <w:pPr>
        <w:tabs>
          <w:tab w:val="num" w:pos="-3969"/>
        </w:tabs>
        <w:spacing w:line="276" w:lineRule="auto"/>
        <w:jc w:val="both"/>
        <w:rPr>
          <w:b w:val="0"/>
          <w:sz w:val="28"/>
          <w:szCs w:val="28"/>
        </w:rPr>
      </w:pPr>
    </w:p>
    <w:p w:rsidR="009E1BC8" w:rsidRPr="00464C6F" w:rsidRDefault="009E1BC8" w:rsidP="00291C90">
      <w:pPr>
        <w:tabs>
          <w:tab w:val="num" w:pos="-3969"/>
        </w:tabs>
        <w:spacing w:line="276" w:lineRule="auto"/>
        <w:jc w:val="both"/>
        <w:rPr>
          <w:b w:val="0"/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b w:val="0"/>
          <w:sz w:val="28"/>
          <w:szCs w:val="28"/>
        </w:rPr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378"/>
        <w:gridCol w:w="3787"/>
      </w:tblGrid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нормативного документа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«О </w:t>
            </w:r>
            <w:proofErr w:type="spellStart"/>
            <w:r>
              <w:rPr>
                <w:b w:val="0"/>
                <w:sz w:val="28"/>
                <w:szCs w:val="28"/>
              </w:rPr>
              <w:t>санэпидблагополучии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населения».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ФЗ № 52 от 30.03.1999г.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ФЗ №  2300/1  от 07.02.1992г.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«О качестве и безопасности продуктов питания».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ФЗ №  29-ФЗ от 02.01.2000г.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«О защите прав юридических лиц и </w:t>
            </w:r>
            <w:proofErr w:type="spellStart"/>
            <w:r>
              <w:rPr>
                <w:b w:val="0"/>
                <w:sz w:val="28"/>
                <w:szCs w:val="28"/>
              </w:rPr>
              <w:t>индивидуаль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ных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предпринимателей при осуществлении </w:t>
            </w:r>
            <w:proofErr w:type="spellStart"/>
            <w:r>
              <w:rPr>
                <w:b w:val="0"/>
                <w:sz w:val="28"/>
                <w:szCs w:val="28"/>
              </w:rPr>
              <w:t>гос</w:t>
            </w:r>
            <w:proofErr w:type="gramStart"/>
            <w:r>
              <w:rPr>
                <w:b w:val="0"/>
                <w:sz w:val="28"/>
                <w:szCs w:val="28"/>
              </w:rPr>
              <w:t>у</w:t>
            </w:r>
            <w:proofErr w:type="spellEnd"/>
            <w:r w:rsidR="00291C90">
              <w:rPr>
                <w:b w:val="0"/>
                <w:sz w:val="28"/>
                <w:szCs w:val="28"/>
              </w:rPr>
              <w:t>-</w:t>
            </w:r>
            <w:proofErr w:type="gramEnd"/>
            <w:r w:rsidR="00291C90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дарственного контроля (надзора) и </w:t>
            </w:r>
            <w:proofErr w:type="spellStart"/>
            <w:r>
              <w:rPr>
                <w:b w:val="0"/>
                <w:sz w:val="28"/>
                <w:szCs w:val="28"/>
              </w:rPr>
              <w:t>муниципаль</w:t>
            </w:r>
            <w:proofErr w:type="spellEnd"/>
            <w:r w:rsidR="00291C90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ного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контроля».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ФЗ № 294-ФЗ от 26.12.2008г.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Санитарно-эпидемиологические требования к уст</w:t>
            </w:r>
            <w:r w:rsidR="00291C90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ройству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содержанию и организации режима </w:t>
            </w:r>
            <w:proofErr w:type="spellStart"/>
            <w:r>
              <w:rPr>
                <w:b w:val="0"/>
                <w:sz w:val="28"/>
                <w:szCs w:val="28"/>
              </w:rPr>
              <w:t>раб</w:t>
            </w:r>
            <w:proofErr w:type="gramStart"/>
            <w:r>
              <w:rPr>
                <w:b w:val="0"/>
                <w:sz w:val="28"/>
                <w:szCs w:val="28"/>
              </w:rPr>
              <w:t>о</w:t>
            </w:r>
            <w:proofErr w:type="spellEnd"/>
            <w:r w:rsidR="00291C90">
              <w:rPr>
                <w:b w:val="0"/>
                <w:sz w:val="28"/>
                <w:szCs w:val="28"/>
              </w:rPr>
              <w:t>-</w:t>
            </w:r>
            <w:proofErr w:type="gramEnd"/>
            <w:r w:rsidR="00291C90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ты в дошкольных организациях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2.4.1. 2660-10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«Санитарно-эпидемиологические требования к ус</w:t>
            </w:r>
            <w:r w:rsidR="00291C90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ловиям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и организации обучения в образовател</w:t>
            </w:r>
            <w:proofErr w:type="gramStart"/>
            <w:r>
              <w:rPr>
                <w:b w:val="0"/>
                <w:sz w:val="28"/>
                <w:szCs w:val="28"/>
              </w:rPr>
              <w:t>ь</w:t>
            </w:r>
            <w:r w:rsidR="00291C90">
              <w:rPr>
                <w:b w:val="0"/>
                <w:sz w:val="28"/>
                <w:szCs w:val="28"/>
              </w:rPr>
              <w:t>-</w:t>
            </w:r>
            <w:proofErr w:type="gramEnd"/>
            <w:r w:rsidR="00291C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ных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учреждениях».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 2.4.2. 2821-10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«Санитарно-эпидемиологические требования к ор</w:t>
            </w:r>
            <w:r w:rsidR="00291C90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ганизациям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питания обучающихся в образовател</w:t>
            </w:r>
            <w:proofErr w:type="gramStart"/>
            <w:r>
              <w:rPr>
                <w:b w:val="0"/>
                <w:sz w:val="28"/>
                <w:szCs w:val="28"/>
              </w:rPr>
              <w:t>ь</w:t>
            </w:r>
            <w:r w:rsidR="00291C90">
              <w:rPr>
                <w:b w:val="0"/>
                <w:sz w:val="28"/>
                <w:szCs w:val="28"/>
              </w:rPr>
              <w:t>-</w:t>
            </w:r>
            <w:proofErr w:type="gramEnd"/>
            <w:r w:rsidR="00291C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ных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учреждениях, учреждениях начального и среднего профессионального образования».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2.4.5. 2409-08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«Гигиенические требования к устройству, </w:t>
            </w:r>
            <w:proofErr w:type="spellStart"/>
            <w:r>
              <w:rPr>
                <w:b w:val="0"/>
                <w:sz w:val="28"/>
                <w:szCs w:val="28"/>
              </w:rPr>
              <w:t>содер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жанию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и организации режима работы в оздоров</w:t>
            </w:r>
            <w:proofErr w:type="gramStart"/>
            <w:r>
              <w:rPr>
                <w:b w:val="0"/>
                <w:sz w:val="28"/>
                <w:szCs w:val="28"/>
              </w:rPr>
              <w:t>и</w:t>
            </w:r>
            <w:r w:rsidR="00291C90">
              <w:rPr>
                <w:b w:val="0"/>
                <w:sz w:val="28"/>
                <w:szCs w:val="28"/>
              </w:rPr>
              <w:t>-</w:t>
            </w:r>
            <w:proofErr w:type="gramEnd"/>
            <w:r w:rsidR="00291C90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тельных учреждениях с дневным пребыванием де</w:t>
            </w:r>
            <w:r w:rsidR="00291C90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тей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 период каникул».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2.4.4. 2599-10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«Питьевая вода. Гигиенические требования к </w:t>
            </w:r>
            <w:proofErr w:type="spellStart"/>
            <w:r>
              <w:rPr>
                <w:b w:val="0"/>
                <w:sz w:val="28"/>
                <w:szCs w:val="28"/>
              </w:rPr>
              <w:t>каче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ству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воды централизованных систем питьевого в</w:t>
            </w:r>
            <w:proofErr w:type="gramStart"/>
            <w:r>
              <w:rPr>
                <w:b w:val="0"/>
                <w:sz w:val="28"/>
                <w:szCs w:val="28"/>
              </w:rPr>
              <w:t>о</w:t>
            </w:r>
            <w:r w:rsidR="00291C90">
              <w:rPr>
                <w:b w:val="0"/>
                <w:sz w:val="28"/>
                <w:szCs w:val="28"/>
              </w:rPr>
              <w:t>-</w:t>
            </w:r>
            <w:proofErr w:type="gramEnd"/>
            <w:r w:rsidR="00291C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доснабжения</w:t>
            </w:r>
            <w:proofErr w:type="spellEnd"/>
            <w:r>
              <w:rPr>
                <w:b w:val="0"/>
                <w:sz w:val="28"/>
                <w:szCs w:val="28"/>
              </w:rPr>
              <w:t>. Контроль качества».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2.1.4. 1074-01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«Гигиенические требования к качеству и </w:t>
            </w:r>
            <w:proofErr w:type="spellStart"/>
            <w:r>
              <w:rPr>
                <w:b w:val="0"/>
                <w:sz w:val="28"/>
                <w:szCs w:val="28"/>
              </w:rPr>
              <w:t>безопас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ности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продовольственного сырья и пищевых пр</w:t>
            </w:r>
            <w:proofErr w:type="gramStart"/>
            <w:r>
              <w:rPr>
                <w:b w:val="0"/>
                <w:sz w:val="28"/>
                <w:szCs w:val="28"/>
              </w:rPr>
              <w:t>о</w:t>
            </w:r>
            <w:r w:rsidR="00291C90">
              <w:rPr>
                <w:b w:val="0"/>
                <w:sz w:val="28"/>
                <w:szCs w:val="28"/>
              </w:rPr>
              <w:t>-</w:t>
            </w:r>
            <w:proofErr w:type="gramEnd"/>
            <w:r w:rsidR="00291C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дуктов</w:t>
            </w:r>
            <w:proofErr w:type="spellEnd"/>
            <w:r>
              <w:rPr>
                <w:b w:val="0"/>
                <w:sz w:val="28"/>
                <w:szCs w:val="28"/>
              </w:rPr>
              <w:t>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2.3.2. 1078-01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«Организация  и проведение производственного </w:t>
            </w:r>
            <w:proofErr w:type="gramStart"/>
            <w:r>
              <w:rPr>
                <w:b w:val="0"/>
                <w:sz w:val="28"/>
                <w:szCs w:val="28"/>
              </w:rPr>
              <w:t>контроля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 1.1. 1058-01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«Организация  и проведение производственного </w:t>
            </w:r>
            <w:proofErr w:type="gramStart"/>
            <w:r>
              <w:rPr>
                <w:b w:val="0"/>
                <w:sz w:val="28"/>
                <w:szCs w:val="28"/>
              </w:rPr>
              <w:t>контроля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 1.1. 2193-07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2.3.2. 1324-03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«Гигиенические требования к персональным электронно-вычислительным машинам и организации работы»,  изменения №1 и №2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2.2.2. /2.4. 1340-03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2.2.2./2.4. 2198-07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2.2.2./2.4. 2620-10</w:t>
            </w:r>
          </w:p>
        </w:tc>
      </w:tr>
    </w:tbl>
    <w:p w:rsidR="00CE3D82" w:rsidRDefault="00CE3D82" w:rsidP="00CE3D82">
      <w:pPr>
        <w:tabs>
          <w:tab w:val="num" w:pos="-3969"/>
        </w:tabs>
        <w:spacing w:line="276" w:lineRule="auto"/>
        <w:ind w:firstLine="709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Перечень должностных лиц, на которых возлагаются </w:t>
      </w:r>
      <w:r w:rsidR="009E1BC8">
        <w:rPr>
          <w:sz w:val="28"/>
          <w:szCs w:val="28"/>
        </w:rPr>
        <w:t xml:space="preserve">    </w:t>
      </w:r>
      <w:r>
        <w:rPr>
          <w:sz w:val="28"/>
          <w:szCs w:val="28"/>
        </w:rPr>
        <w:t>функции по осуществлению производственного контроля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Директор – </w:t>
      </w:r>
      <w:r w:rsidR="00291C90">
        <w:rPr>
          <w:b w:val="0"/>
          <w:bCs/>
          <w:sz w:val="28"/>
          <w:szCs w:val="28"/>
        </w:rPr>
        <w:t>Курбанов Х. Н.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 xml:space="preserve">- за соблюдением санитарно-гигиенических и </w:t>
      </w:r>
      <w:proofErr w:type="spellStart"/>
      <w:r>
        <w:rPr>
          <w:b w:val="0"/>
          <w:bCs/>
          <w:sz w:val="28"/>
          <w:szCs w:val="28"/>
        </w:rPr>
        <w:t>противоэпидемиче</w:t>
      </w:r>
      <w:r w:rsidR="00291C90">
        <w:rPr>
          <w:b w:val="0"/>
          <w:bCs/>
          <w:sz w:val="28"/>
          <w:szCs w:val="28"/>
        </w:rPr>
        <w:t>-</w:t>
      </w:r>
      <w:r>
        <w:rPr>
          <w:b w:val="0"/>
          <w:bCs/>
          <w:sz w:val="28"/>
          <w:szCs w:val="28"/>
        </w:rPr>
        <w:t>ских</w:t>
      </w:r>
      <w:proofErr w:type="spellEnd"/>
      <w:r>
        <w:rPr>
          <w:b w:val="0"/>
          <w:bCs/>
          <w:sz w:val="28"/>
          <w:szCs w:val="28"/>
        </w:rPr>
        <w:t xml:space="preserve"> мероприятий, соблюдением санитарных правил и гигиенических норм</w:t>
      </w:r>
      <w:proofErr w:type="gramStart"/>
      <w:r>
        <w:rPr>
          <w:b w:val="0"/>
          <w:bCs/>
          <w:sz w:val="28"/>
          <w:szCs w:val="28"/>
        </w:rPr>
        <w:t>а</w:t>
      </w:r>
      <w:r w:rsidR="00291C90">
        <w:rPr>
          <w:b w:val="0"/>
          <w:bCs/>
          <w:sz w:val="28"/>
          <w:szCs w:val="28"/>
        </w:rPr>
        <w:t>-</w:t>
      </w:r>
      <w:proofErr w:type="gramEnd"/>
      <w:r w:rsidR="00291C90"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тивов</w:t>
      </w:r>
      <w:proofErr w:type="spellEnd"/>
      <w:r>
        <w:rPr>
          <w:b w:val="0"/>
          <w:bCs/>
          <w:sz w:val="28"/>
          <w:szCs w:val="28"/>
        </w:rPr>
        <w:t>, за организацию производственного контроля;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>- за своевременным прохождением медосмотров, флюорографии, организацию питания;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>- за состоянием территории, своевременную дератизацию и де</w:t>
      </w:r>
      <w:r w:rsidR="00291C90">
        <w:rPr>
          <w:b w:val="0"/>
          <w:bCs/>
          <w:sz w:val="28"/>
          <w:szCs w:val="28"/>
        </w:rPr>
        <w:t>-</w:t>
      </w:r>
      <w:proofErr w:type="spellStart"/>
      <w:r>
        <w:rPr>
          <w:b w:val="0"/>
          <w:bCs/>
          <w:sz w:val="28"/>
          <w:szCs w:val="28"/>
        </w:rPr>
        <w:t>зинсекцию</w:t>
      </w:r>
      <w:proofErr w:type="spellEnd"/>
      <w:r>
        <w:rPr>
          <w:b w:val="0"/>
          <w:bCs/>
          <w:sz w:val="28"/>
          <w:szCs w:val="28"/>
        </w:rPr>
        <w:t xml:space="preserve"> помещений, проведение лабораторных исследований по </w:t>
      </w:r>
      <w:proofErr w:type="spellStart"/>
      <w:r>
        <w:rPr>
          <w:b w:val="0"/>
          <w:bCs/>
          <w:sz w:val="28"/>
          <w:szCs w:val="28"/>
        </w:rPr>
        <w:t>програ</w:t>
      </w:r>
      <w:proofErr w:type="gramStart"/>
      <w:r>
        <w:rPr>
          <w:b w:val="0"/>
          <w:bCs/>
          <w:sz w:val="28"/>
          <w:szCs w:val="28"/>
        </w:rPr>
        <w:t>м</w:t>
      </w:r>
      <w:proofErr w:type="spellEnd"/>
      <w:r w:rsidR="00291C90">
        <w:rPr>
          <w:b w:val="0"/>
          <w:bCs/>
          <w:sz w:val="28"/>
          <w:szCs w:val="28"/>
        </w:rPr>
        <w:t>-</w:t>
      </w:r>
      <w:proofErr w:type="gramEnd"/>
      <w:r w:rsidR="00291C90"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ме</w:t>
      </w:r>
      <w:proofErr w:type="spellEnd"/>
      <w:r>
        <w:rPr>
          <w:b w:val="0"/>
          <w:bCs/>
          <w:sz w:val="28"/>
          <w:szCs w:val="28"/>
        </w:rPr>
        <w:t xml:space="preserve"> производственного контроля;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>- за организацией питания и качественного приготовления пищи;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>- за температурой воздуха в холодное время года;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 xml:space="preserve">- за </w:t>
      </w:r>
      <w:proofErr w:type="spellStart"/>
      <w:r>
        <w:rPr>
          <w:b w:val="0"/>
          <w:bCs/>
          <w:sz w:val="28"/>
          <w:szCs w:val="28"/>
        </w:rPr>
        <w:t>санпросветработой</w:t>
      </w:r>
      <w:proofErr w:type="spellEnd"/>
      <w:r>
        <w:rPr>
          <w:b w:val="0"/>
          <w:bCs/>
          <w:sz w:val="28"/>
          <w:szCs w:val="28"/>
        </w:rPr>
        <w:t>;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за профилактикой травматических и несчастных случаев.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right"/>
        <w:rPr>
          <w:sz w:val="28"/>
          <w:szCs w:val="28"/>
        </w:rPr>
      </w:pPr>
    </w:p>
    <w:tbl>
      <w:tblPr>
        <w:tblW w:w="10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4629"/>
        <w:gridCol w:w="3023"/>
      </w:tblGrid>
      <w:tr w:rsidR="00CE3D82" w:rsidTr="00CE3D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Факторы </w:t>
            </w:r>
            <w:proofErr w:type="spellStart"/>
            <w:proofErr w:type="gramStart"/>
            <w:r>
              <w:rPr>
                <w:sz w:val="28"/>
                <w:szCs w:val="28"/>
              </w:rPr>
              <w:t>произ</w:t>
            </w:r>
            <w:r w:rsidR="0057723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водственной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среды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на организм человека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профилактики</w:t>
            </w:r>
          </w:p>
        </w:tc>
      </w:tr>
      <w:tr w:rsidR="00CE3D82" w:rsidTr="00CE3D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Зрительное напряжение при работе на </w:t>
            </w:r>
            <w:r>
              <w:rPr>
                <w:b w:val="0"/>
                <w:sz w:val="28"/>
                <w:szCs w:val="28"/>
              </w:rPr>
              <w:lastRenderedPageBreak/>
              <w:t>компьютере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Развивается комплекс зрительных функциональных расстройств, </w:t>
            </w:r>
            <w:proofErr w:type="gramStart"/>
            <w:r>
              <w:rPr>
                <w:b w:val="0"/>
                <w:sz w:val="28"/>
                <w:szCs w:val="28"/>
              </w:rPr>
              <w:t>нару</w:t>
            </w:r>
            <w:r w:rsidR="00577230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lastRenderedPageBreak/>
              <w:t>шение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Чередование труда и отдыха, правильное </w:t>
            </w:r>
            <w:r>
              <w:rPr>
                <w:b w:val="0"/>
                <w:sz w:val="28"/>
                <w:szCs w:val="28"/>
              </w:rPr>
              <w:lastRenderedPageBreak/>
              <w:t>оформление рабочего места, проведение гимнастики для глаз.</w:t>
            </w:r>
          </w:p>
        </w:tc>
      </w:tr>
      <w:tr w:rsidR="00CE3D82" w:rsidTr="00CE3D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Физические перегрузки опорно-двигательного аппарата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При подъеме и переносе тяжестей возможно развитие острых </w:t>
            </w:r>
            <w:proofErr w:type="spellStart"/>
            <w:r>
              <w:rPr>
                <w:b w:val="0"/>
                <w:sz w:val="28"/>
                <w:szCs w:val="28"/>
              </w:rPr>
              <w:t>заболе</w:t>
            </w:r>
            <w:r w:rsidR="0057723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ваний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пояснично-крестцового </w:t>
            </w:r>
            <w:proofErr w:type="spellStart"/>
            <w:r>
              <w:rPr>
                <w:b w:val="0"/>
                <w:sz w:val="28"/>
                <w:szCs w:val="28"/>
              </w:rPr>
              <w:t>отд</w:t>
            </w:r>
            <w:proofErr w:type="gramStart"/>
            <w:r>
              <w:rPr>
                <w:b w:val="0"/>
                <w:sz w:val="28"/>
                <w:szCs w:val="28"/>
              </w:rPr>
              <w:t>е</w:t>
            </w:r>
            <w:proofErr w:type="spellEnd"/>
            <w:r w:rsidR="00577230">
              <w:rPr>
                <w:b w:val="0"/>
                <w:sz w:val="28"/>
                <w:szCs w:val="28"/>
              </w:rPr>
              <w:t>-</w:t>
            </w:r>
            <w:proofErr w:type="gramEnd"/>
            <w:r w:rsidR="00577230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ла позвоночника, острых </w:t>
            </w:r>
            <w:proofErr w:type="spellStart"/>
            <w:r>
              <w:rPr>
                <w:b w:val="0"/>
                <w:sz w:val="28"/>
                <w:szCs w:val="28"/>
              </w:rPr>
              <w:t>миопато</w:t>
            </w:r>
            <w:proofErr w:type="spellEnd"/>
            <w:r w:rsidR="00577230">
              <w:rPr>
                <w:b w:val="0"/>
                <w:sz w:val="28"/>
                <w:szCs w:val="28"/>
              </w:rPr>
              <w:t xml:space="preserve"> -</w:t>
            </w:r>
            <w:r>
              <w:rPr>
                <w:b w:val="0"/>
                <w:sz w:val="28"/>
                <w:szCs w:val="28"/>
              </w:rPr>
              <w:t>зов, периартритов.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Ограничение подъема и переноса тяжестей до 30 кг – для мужчин, 10 кг – для женщин более 2 раз в течение каждого часа рабочей смены.</w:t>
            </w:r>
          </w:p>
        </w:tc>
      </w:tr>
    </w:tbl>
    <w:p w:rsidR="00CE3D82" w:rsidRDefault="00CE3D82" w:rsidP="00CE3D82"/>
    <w:p w:rsidR="00CE3D82" w:rsidRDefault="00CE3D82" w:rsidP="00CE3D82"/>
    <w:p w:rsidR="00577230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9. Перечень контингента работников, подлежащих медицинским осмотрам, согласно приказу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РФ 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№ 302 н от 12.04.2011 и профессионально-гигиенической подготовке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1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5"/>
        <w:gridCol w:w="709"/>
        <w:gridCol w:w="2411"/>
        <w:gridCol w:w="1839"/>
        <w:gridCol w:w="1701"/>
        <w:gridCol w:w="2275"/>
      </w:tblGrid>
      <w:tr w:rsidR="00CE3D82" w:rsidTr="004607E8">
        <w:trPr>
          <w:cantSplit/>
          <w:trHeight w:val="1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 производимых работ и вредный фактор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  <w:r>
              <w:rPr>
                <w:sz w:val="28"/>
                <w:szCs w:val="28"/>
              </w:rPr>
              <w:t xml:space="preserve">. приказа и объем </w:t>
            </w:r>
            <w:proofErr w:type="gramStart"/>
            <w:r>
              <w:rPr>
                <w:sz w:val="28"/>
                <w:szCs w:val="28"/>
              </w:rPr>
              <w:t>предвари</w:t>
            </w:r>
            <w:r w:rsidR="004607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тельного</w:t>
            </w:r>
            <w:proofErr w:type="gramEnd"/>
            <w:r>
              <w:rPr>
                <w:sz w:val="28"/>
                <w:szCs w:val="28"/>
              </w:rPr>
              <w:t xml:space="preserve"> осмотра  при </w:t>
            </w:r>
            <w:proofErr w:type="spellStart"/>
            <w:r>
              <w:rPr>
                <w:sz w:val="28"/>
                <w:szCs w:val="28"/>
              </w:rPr>
              <w:t>поступ</w:t>
            </w:r>
            <w:r w:rsidR="004607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лении</w:t>
            </w:r>
            <w:proofErr w:type="spellEnd"/>
            <w:r>
              <w:rPr>
                <w:sz w:val="28"/>
                <w:szCs w:val="28"/>
              </w:rPr>
              <w:t xml:space="preserve"> на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Кратность </w:t>
            </w:r>
            <w:proofErr w:type="spellStart"/>
            <w:proofErr w:type="gramStart"/>
            <w:r>
              <w:rPr>
                <w:sz w:val="28"/>
                <w:szCs w:val="28"/>
              </w:rPr>
              <w:t>периодиче</w:t>
            </w:r>
            <w:r w:rsidR="004607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медосмотра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E8" w:rsidRDefault="00CE3D82" w:rsidP="004607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Кратность </w:t>
            </w:r>
          </w:p>
          <w:p w:rsidR="004607E8" w:rsidRDefault="004607E8" w:rsidP="004607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CE3D82">
              <w:rPr>
                <w:sz w:val="28"/>
                <w:szCs w:val="28"/>
              </w:rPr>
              <w:t>рофессио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4607E8" w:rsidRDefault="00CE3D82" w:rsidP="004607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нально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4607E8" w:rsidRDefault="00CE3D82" w:rsidP="004607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гигиениче</w:t>
            </w:r>
            <w:proofErr w:type="spellEnd"/>
            <w:r w:rsidR="004607E8">
              <w:rPr>
                <w:sz w:val="28"/>
                <w:szCs w:val="28"/>
              </w:rPr>
              <w:t>-</w:t>
            </w:r>
          </w:p>
          <w:p w:rsidR="004607E8" w:rsidRDefault="00CE3D82" w:rsidP="004607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ской</w:t>
            </w:r>
            <w:proofErr w:type="spellEnd"/>
            <w:r w:rsidR="009E1BC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</w:t>
            </w:r>
            <w:proofErr w:type="spellEnd"/>
            <w:r w:rsidR="004607E8">
              <w:rPr>
                <w:sz w:val="28"/>
                <w:szCs w:val="28"/>
              </w:rPr>
              <w:t>-</w:t>
            </w:r>
          </w:p>
          <w:p w:rsidR="00CE3D82" w:rsidRDefault="00CE3D82" w:rsidP="004607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товки</w:t>
            </w:r>
            <w:proofErr w:type="spellEnd"/>
          </w:p>
        </w:tc>
      </w:tr>
      <w:tr w:rsidR="00CE3D82" w:rsidTr="004607E8">
        <w:trPr>
          <w:cantSplit/>
          <w:trHeight w:val="7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Учителя-предметники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Работы в  </w:t>
            </w:r>
            <w:proofErr w:type="gramStart"/>
            <w:r>
              <w:rPr>
                <w:b w:val="0"/>
                <w:sz w:val="28"/>
                <w:szCs w:val="28"/>
              </w:rPr>
              <w:t>школь</w:t>
            </w:r>
            <w:r w:rsidR="00291C90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образовательных учреждениях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291C90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</w:t>
            </w:r>
            <w:r w:rsidR="00CE3D82">
              <w:rPr>
                <w:b w:val="0"/>
                <w:sz w:val="28"/>
                <w:szCs w:val="28"/>
              </w:rPr>
              <w:t xml:space="preserve">18.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</w:t>
            </w:r>
            <w:r w:rsidR="00CE3D82">
              <w:rPr>
                <w:b w:val="0"/>
                <w:sz w:val="28"/>
                <w:szCs w:val="28"/>
              </w:rPr>
              <w:t>рило</w:t>
            </w:r>
            <w:r>
              <w:rPr>
                <w:b w:val="0"/>
                <w:sz w:val="28"/>
                <w:szCs w:val="28"/>
              </w:rPr>
              <w:t>-</w:t>
            </w:r>
            <w:r w:rsidR="00CE3D82">
              <w:rPr>
                <w:b w:val="0"/>
                <w:sz w:val="28"/>
                <w:szCs w:val="28"/>
              </w:rPr>
              <w:t>жения</w:t>
            </w:r>
            <w:proofErr w:type="spellEnd"/>
            <w:proofErr w:type="gramEnd"/>
            <w:r w:rsidR="00CE3D82">
              <w:rPr>
                <w:b w:val="0"/>
                <w:sz w:val="28"/>
                <w:szCs w:val="28"/>
              </w:rPr>
              <w:t xml:space="preserve"> № 2 к приказу № 302н от  12.04.2011г.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 год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2 года</w:t>
            </w:r>
          </w:p>
        </w:tc>
      </w:tr>
      <w:tr w:rsidR="00CE3D82" w:rsidTr="004607E8">
        <w:trPr>
          <w:cantSplit/>
          <w:trHeight w:val="11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30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Перенапряжение голосового </w:t>
            </w:r>
            <w:proofErr w:type="spellStart"/>
            <w:r>
              <w:rPr>
                <w:b w:val="0"/>
                <w:sz w:val="28"/>
                <w:szCs w:val="28"/>
              </w:rPr>
              <w:t>аппа</w:t>
            </w:r>
            <w:r w:rsidR="0057723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рата</w:t>
            </w:r>
            <w:proofErr w:type="spellEnd"/>
            <w:r>
              <w:rPr>
                <w:b w:val="0"/>
                <w:sz w:val="28"/>
                <w:szCs w:val="28"/>
              </w:rPr>
              <w:t>, обусловле</w:t>
            </w:r>
            <w:proofErr w:type="gramStart"/>
            <w:r>
              <w:rPr>
                <w:b w:val="0"/>
                <w:sz w:val="28"/>
                <w:szCs w:val="28"/>
              </w:rPr>
              <w:t>н</w:t>
            </w:r>
            <w:r w:rsidR="00291C90">
              <w:rPr>
                <w:b w:val="0"/>
                <w:sz w:val="28"/>
                <w:szCs w:val="28"/>
              </w:rPr>
              <w:t>-</w:t>
            </w:r>
            <w:proofErr w:type="gramEnd"/>
            <w:r w:rsidR="00291C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ноепрофессио</w:t>
            </w:r>
            <w:proofErr w:type="spellEnd"/>
            <w:r w:rsidR="00577230">
              <w:rPr>
                <w:b w:val="0"/>
                <w:sz w:val="28"/>
                <w:szCs w:val="28"/>
              </w:rPr>
              <w:t>-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нальной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b w:val="0"/>
                <w:sz w:val="28"/>
                <w:szCs w:val="28"/>
              </w:rPr>
              <w:t>деятель</w:t>
            </w:r>
            <w:r w:rsidR="00577230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ностью</w:t>
            </w:r>
            <w:proofErr w:type="spellEnd"/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 4.3 приказа № 302н от 12.04.2011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7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Директор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Работы в  </w:t>
            </w:r>
            <w:proofErr w:type="gramStart"/>
            <w:r>
              <w:rPr>
                <w:b w:val="0"/>
                <w:sz w:val="28"/>
                <w:szCs w:val="28"/>
              </w:rPr>
              <w:t>школь</w:t>
            </w:r>
            <w:r w:rsidR="00577230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образовательных учреждениях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п. 18. </w:t>
            </w:r>
            <w:proofErr w:type="spellStart"/>
            <w:proofErr w:type="gramStart"/>
            <w:r w:rsidR="00577230">
              <w:rPr>
                <w:b w:val="0"/>
                <w:sz w:val="28"/>
                <w:szCs w:val="28"/>
              </w:rPr>
              <w:t>П</w:t>
            </w:r>
            <w:r>
              <w:rPr>
                <w:b w:val="0"/>
                <w:sz w:val="28"/>
                <w:szCs w:val="28"/>
              </w:rPr>
              <w:t>рило</w:t>
            </w:r>
            <w:r w:rsidR="0057723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жения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№ 2 к приказу № 302н от  12.04.2011г.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год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 раз в 2  года</w:t>
            </w:r>
          </w:p>
        </w:tc>
      </w:tr>
      <w:tr w:rsidR="00CE3D82" w:rsidTr="004607E8">
        <w:trPr>
          <w:cantSplit/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Зрительно-</w:t>
            </w:r>
            <w:proofErr w:type="spellStart"/>
            <w:r>
              <w:rPr>
                <w:b w:val="0"/>
                <w:sz w:val="28"/>
                <w:szCs w:val="28"/>
              </w:rPr>
              <w:t>напря</w:t>
            </w:r>
            <w:proofErr w:type="spellEnd"/>
            <w:r w:rsidR="00577230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женные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работы, связанные с непрерывным</w:t>
            </w:r>
            <w:r w:rsidR="00EF72DF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слежением за экраном </w:t>
            </w:r>
            <w:proofErr w:type="spellStart"/>
            <w:r>
              <w:rPr>
                <w:b w:val="0"/>
                <w:sz w:val="28"/>
                <w:szCs w:val="28"/>
              </w:rPr>
              <w:t>в</w:t>
            </w:r>
            <w:proofErr w:type="gramStart"/>
            <w:r>
              <w:rPr>
                <w:b w:val="0"/>
                <w:sz w:val="28"/>
                <w:szCs w:val="28"/>
              </w:rPr>
              <w:t>и</w:t>
            </w:r>
            <w:proofErr w:type="spellEnd"/>
            <w:r w:rsidR="00BA0212">
              <w:rPr>
                <w:b w:val="0"/>
                <w:sz w:val="28"/>
                <w:szCs w:val="28"/>
              </w:rPr>
              <w:t>-</w:t>
            </w:r>
            <w:proofErr w:type="gramEnd"/>
            <w:r w:rsidR="00BA0212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деотерминала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 4.4.3. приложения №1 приказ № 302н от 12.04.2011г.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7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Работы в </w:t>
            </w:r>
            <w:proofErr w:type="gramStart"/>
            <w:r>
              <w:rPr>
                <w:b w:val="0"/>
                <w:sz w:val="28"/>
                <w:szCs w:val="28"/>
              </w:rPr>
              <w:t>школь</w:t>
            </w:r>
            <w:r w:rsidR="00BA0212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образовательных учреждениях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BA021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</w:t>
            </w:r>
            <w:r w:rsidR="00CE3D82">
              <w:rPr>
                <w:b w:val="0"/>
                <w:sz w:val="28"/>
                <w:szCs w:val="28"/>
              </w:rPr>
              <w:t xml:space="preserve">18.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</w:t>
            </w:r>
            <w:r w:rsidR="00CE3D82">
              <w:rPr>
                <w:b w:val="0"/>
                <w:sz w:val="28"/>
                <w:szCs w:val="28"/>
              </w:rPr>
              <w:t>рило</w:t>
            </w:r>
            <w:r>
              <w:rPr>
                <w:b w:val="0"/>
                <w:sz w:val="28"/>
                <w:szCs w:val="28"/>
              </w:rPr>
              <w:t>-</w:t>
            </w:r>
            <w:r w:rsidR="00CE3D82">
              <w:rPr>
                <w:b w:val="0"/>
                <w:sz w:val="28"/>
                <w:szCs w:val="28"/>
              </w:rPr>
              <w:t>жения</w:t>
            </w:r>
            <w:proofErr w:type="spellEnd"/>
            <w:proofErr w:type="gramEnd"/>
            <w:r w:rsidR="00CE3D82">
              <w:rPr>
                <w:b w:val="0"/>
                <w:sz w:val="28"/>
                <w:szCs w:val="28"/>
              </w:rPr>
              <w:t xml:space="preserve"> № 2 к приказу № 302н от  12.04.2011г.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год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2 года</w:t>
            </w:r>
          </w:p>
        </w:tc>
      </w:tr>
      <w:tr w:rsidR="00CE3D82" w:rsidTr="004607E8">
        <w:trPr>
          <w:cantSplit/>
          <w:trHeight w:val="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Синтетические моющие средства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 1.3.3.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10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BA021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CE3D82">
              <w:rPr>
                <w:b w:val="0"/>
                <w:sz w:val="28"/>
                <w:szCs w:val="28"/>
              </w:rPr>
              <w:t>рилож</w:t>
            </w:r>
            <w:r>
              <w:rPr>
                <w:b w:val="0"/>
                <w:sz w:val="28"/>
                <w:szCs w:val="28"/>
              </w:rPr>
              <w:t xml:space="preserve">. </w:t>
            </w:r>
            <w:r w:rsidR="00CE3D82">
              <w:rPr>
                <w:b w:val="0"/>
                <w:sz w:val="28"/>
                <w:szCs w:val="28"/>
              </w:rPr>
              <w:t>1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приказа № 302н от 12.04.2011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Хлор и его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соеди</w:t>
            </w:r>
            <w:proofErr w:type="spellEnd"/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нения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п.1.3.2.13. приложение 1 к приказу №302н от 12.04.2011г.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7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Работа, связанная с </w:t>
            </w:r>
            <w:proofErr w:type="gramStart"/>
            <w:r>
              <w:rPr>
                <w:b w:val="0"/>
                <w:sz w:val="28"/>
                <w:szCs w:val="28"/>
              </w:rPr>
              <w:t>мышечным</w:t>
            </w:r>
            <w:proofErr w:type="gramEnd"/>
            <w:r>
              <w:rPr>
                <w:b w:val="0"/>
                <w:sz w:val="28"/>
                <w:szCs w:val="28"/>
              </w:rPr>
              <w:t xml:space="preserve"> на</w:t>
            </w:r>
            <w:r w:rsidR="00BA0212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пряжением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п. 4.1.2. </w:t>
            </w:r>
            <w:proofErr w:type="gramStart"/>
            <w:r>
              <w:rPr>
                <w:b w:val="0"/>
                <w:sz w:val="28"/>
                <w:szCs w:val="28"/>
              </w:rPr>
              <w:t>при</w:t>
            </w:r>
            <w:r w:rsidR="00BA0212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ложение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1 приказа № 302н от 12.04.2011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10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Повар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Работа в </w:t>
            </w:r>
            <w:proofErr w:type="gramStart"/>
            <w:r>
              <w:rPr>
                <w:b w:val="0"/>
                <w:sz w:val="28"/>
                <w:szCs w:val="28"/>
              </w:rPr>
              <w:t>школь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ном</w:t>
            </w:r>
            <w:proofErr w:type="gramEnd"/>
            <w:r>
              <w:rPr>
                <w:b w:val="0"/>
                <w:sz w:val="28"/>
                <w:szCs w:val="28"/>
              </w:rPr>
              <w:t xml:space="preserve"> образовательном учреждении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п. 18. </w:t>
            </w:r>
            <w:proofErr w:type="spellStart"/>
            <w:proofErr w:type="gramStart"/>
            <w:r w:rsidR="00BA0212">
              <w:rPr>
                <w:b w:val="0"/>
                <w:sz w:val="28"/>
                <w:szCs w:val="28"/>
              </w:rPr>
              <w:t>П</w:t>
            </w:r>
            <w:r>
              <w:rPr>
                <w:b w:val="0"/>
                <w:sz w:val="28"/>
                <w:szCs w:val="28"/>
              </w:rPr>
              <w:t>рило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жения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№ 2 к приказу № 302н от  12.04.2011г.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раза в год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2  года</w:t>
            </w:r>
          </w:p>
        </w:tc>
      </w:tr>
      <w:tr w:rsidR="00CE3D82" w:rsidTr="004607E8">
        <w:trPr>
          <w:cantSplit/>
          <w:trHeight w:val="7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Хлор и его соединения.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пункт 1.3.2.13. приложение 1 к приказу №302н от 12.04.2011г.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6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Работа, связанная с мышечным напряжением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 4.1.2. приложение 1 приказа №302н от 12.04.2011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1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Подъём и </w:t>
            </w:r>
            <w:proofErr w:type="spellStart"/>
            <w:r>
              <w:rPr>
                <w:b w:val="0"/>
                <w:sz w:val="28"/>
                <w:szCs w:val="28"/>
              </w:rPr>
              <w:t>переме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щение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груза </w:t>
            </w:r>
            <w:proofErr w:type="spellStart"/>
            <w:r>
              <w:rPr>
                <w:b w:val="0"/>
                <w:sz w:val="28"/>
                <w:szCs w:val="28"/>
              </w:rPr>
              <w:t>вру</w:t>
            </w:r>
            <w:proofErr w:type="gramStart"/>
            <w:r>
              <w:rPr>
                <w:b w:val="0"/>
                <w:sz w:val="28"/>
                <w:szCs w:val="28"/>
              </w:rPr>
              <w:t>ч</w:t>
            </w:r>
            <w:proofErr w:type="spellEnd"/>
            <w:r w:rsidR="00BA0212">
              <w:rPr>
                <w:b w:val="0"/>
                <w:sz w:val="28"/>
                <w:szCs w:val="28"/>
              </w:rPr>
              <w:t>-</w:t>
            </w:r>
            <w:proofErr w:type="gramEnd"/>
            <w:r w:rsidR="00BA0212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ную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п. 4.1.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прило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жение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1 к приказу №302н от 12.04.2011г.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47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Работы при </w:t>
            </w:r>
            <w:proofErr w:type="spellStart"/>
            <w:r>
              <w:rPr>
                <w:b w:val="0"/>
                <w:sz w:val="28"/>
                <w:szCs w:val="28"/>
              </w:rPr>
              <w:t>повы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шенных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темпер</w:t>
            </w:r>
            <w:proofErr w:type="gramStart"/>
            <w:r>
              <w:rPr>
                <w:b w:val="0"/>
                <w:sz w:val="28"/>
                <w:szCs w:val="28"/>
              </w:rPr>
              <w:t>а</w:t>
            </w:r>
            <w:r w:rsidR="00BA0212">
              <w:rPr>
                <w:b w:val="0"/>
                <w:sz w:val="28"/>
                <w:szCs w:val="28"/>
              </w:rPr>
              <w:t>-</w:t>
            </w:r>
            <w:proofErr w:type="gramEnd"/>
            <w:r w:rsidR="00BA0212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турах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 3.9. приложения № 1 к приказу № 302н от  12.04.2011г.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10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Водитель школьного автобуса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Работа в </w:t>
            </w:r>
            <w:proofErr w:type="gramStart"/>
            <w:r>
              <w:rPr>
                <w:b w:val="0"/>
                <w:sz w:val="28"/>
                <w:szCs w:val="28"/>
              </w:rPr>
              <w:t>школь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ном</w:t>
            </w:r>
            <w:proofErr w:type="gramEnd"/>
            <w:r>
              <w:rPr>
                <w:b w:val="0"/>
                <w:sz w:val="28"/>
                <w:szCs w:val="28"/>
              </w:rPr>
              <w:t xml:space="preserve"> образовательном учреждении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 раз в год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8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Работа, связанная с мышечным на</w:t>
            </w:r>
            <w:r w:rsidR="00BA0212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пряжением</w:t>
            </w:r>
            <w:proofErr w:type="spellEnd"/>
            <w:r>
              <w:rPr>
                <w:b w:val="0"/>
                <w:sz w:val="28"/>
                <w:szCs w:val="28"/>
              </w:rPr>
              <w:t>, с н</w:t>
            </w:r>
            <w:proofErr w:type="gramStart"/>
            <w:r>
              <w:rPr>
                <w:b w:val="0"/>
                <w:sz w:val="28"/>
                <w:szCs w:val="28"/>
              </w:rPr>
              <w:t>а</w:t>
            </w:r>
            <w:r w:rsidR="00BA0212">
              <w:rPr>
                <w:b w:val="0"/>
                <w:sz w:val="28"/>
                <w:szCs w:val="28"/>
              </w:rPr>
              <w:t>-</w:t>
            </w:r>
            <w:proofErr w:type="gramEnd"/>
            <w:r w:rsidR="00BA0212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пряжениемвни</w:t>
            </w:r>
            <w:proofErr w:type="spellEnd"/>
            <w:r w:rsidR="00BA0212">
              <w:rPr>
                <w:b w:val="0"/>
                <w:sz w:val="28"/>
                <w:szCs w:val="28"/>
              </w:rPr>
              <w:t xml:space="preserve">- </w:t>
            </w:r>
            <w:r>
              <w:rPr>
                <w:b w:val="0"/>
                <w:sz w:val="28"/>
                <w:szCs w:val="28"/>
              </w:rPr>
              <w:t>мания.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</w:tbl>
    <w:p w:rsidR="00CE3D82" w:rsidRDefault="00CE3D82" w:rsidP="00CE3D82">
      <w:pPr>
        <w:tabs>
          <w:tab w:val="num" w:pos="-3969"/>
        </w:tabs>
        <w:spacing w:line="276" w:lineRule="auto"/>
        <w:ind w:firstLine="709"/>
        <w:rPr>
          <w:b w:val="0"/>
          <w:sz w:val="28"/>
          <w:szCs w:val="28"/>
        </w:rPr>
      </w:pPr>
    </w:p>
    <w:p w:rsidR="00044F7C" w:rsidRDefault="00044F7C" w:rsidP="00CE3D82">
      <w:pPr>
        <w:tabs>
          <w:tab w:val="num" w:pos="-3969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p w:rsidR="00044F7C" w:rsidRDefault="00044F7C" w:rsidP="00CE3D82">
      <w:pPr>
        <w:tabs>
          <w:tab w:val="num" w:pos="-3969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p w:rsidR="00044F7C" w:rsidRDefault="00044F7C" w:rsidP="00CE3D82">
      <w:pPr>
        <w:tabs>
          <w:tab w:val="num" w:pos="-3969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p w:rsidR="00044F7C" w:rsidRDefault="00044F7C" w:rsidP="00CE3D82">
      <w:pPr>
        <w:tabs>
          <w:tab w:val="num" w:pos="-3969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10. Перечень возможных</w:t>
      </w:r>
      <w:r>
        <w:rPr>
          <w:sz w:val="28"/>
          <w:szCs w:val="28"/>
        </w:rPr>
        <w:t xml:space="preserve"> аварийных ситуаций, связанных с остановкой производства, нарушениями   технологических процессов, иных, создающих угрозу санитарно-эпидемиологическому благополучию 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населения, ситуаций, при возникновении которых осуществляется информирование населения, органов местного самоуправления,                                                         ТО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</w:t>
      </w:r>
      <w:r w:rsidR="00044F7C">
        <w:rPr>
          <w:sz w:val="28"/>
          <w:szCs w:val="28"/>
        </w:rPr>
        <w:t xml:space="preserve">Республике Дагестан в </w:t>
      </w:r>
      <w:proofErr w:type="spellStart"/>
      <w:r w:rsidR="00044F7C">
        <w:rPr>
          <w:sz w:val="28"/>
          <w:szCs w:val="28"/>
        </w:rPr>
        <w:t>Ахтынском</w:t>
      </w:r>
      <w:proofErr w:type="spellEnd"/>
      <w:r w:rsidR="00044F7C">
        <w:rPr>
          <w:sz w:val="28"/>
          <w:szCs w:val="28"/>
        </w:rPr>
        <w:t xml:space="preserve"> районе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412"/>
        <w:gridCol w:w="5312"/>
      </w:tblGrid>
      <w:tr w:rsidR="00CE3D82" w:rsidTr="00CE3D82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Ситуации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Отсутствие электроэнергии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сообщение в ВТО ТУР 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организация ремонтных работ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Отсутствие водоснабжения 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сообщение в ВТО ТУР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доставка воды в нужном количестве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остановка работы пищеблока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Выход из строя технологического и холодильного оборудования  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ограничение ассортимента блюд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организация ремонта оборудования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Аварийные ситуации на отопительных системах, отсутствие отопления 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сообщение в ВТО ТУР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остановка работы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организация ремонта отопительных си</w:t>
            </w:r>
            <w:r w:rsidR="00044F7C">
              <w:rPr>
                <w:b w:val="0"/>
                <w:sz w:val="28"/>
                <w:szCs w:val="28"/>
              </w:rPr>
              <w:t>с</w:t>
            </w:r>
            <w:r>
              <w:rPr>
                <w:b w:val="0"/>
                <w:sz w:val="28"/>
                <w:szCs w:val="28"/>
              </w:rPr>
              <w:t>тем</w:t>
            </w:r>
          </w:p>
        </w:tc>
      </w:tr>
    </w:tbl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E3D82" w:rsidRDefault="00CE3D82" w:rsidP="00CE3D82">
      <w:pPr>
        <w:pStyle w:val="3"/>
        <w:tabs>
          <w:tab w:val="num" w:pos="-3969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11. Лицами, ответственными за осуществление производственного контроля, производятся следующие мероприятия: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11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52"/>
        <w:gridCol w:w="3311"/>
      </w:tblGrid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Контроль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соблюдением санитарно-гигиенических требований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 приемке на работу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 в соответствии с перечнем согласно п.9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5.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Контроль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Контроль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организацией рационального питания детей, качественным приготовлением пищи, организацией питьевого режима воспитанников, проведения витаминизации, хранением суточных проб.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Контроль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температурным режимом  помещений для  пребывания детей  и режимом проветривания.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Контроль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наличием сертификатов безопасности на поступающие товары детского обихода,  отделочные и  строительные материалы при проведении косметических ремонтов.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Обеспечение СИЗ, спецодеждой персонал </w:t>
            </w:r>
            <w:proofErr w:type="gramStart"/>
            <w:r>
              <w:rPr>
                <w:b w:val="0"/>
                <w:sz w:val="28"/>
                <w:szCs w:val="28"/>
              </w:rPr>
              <w:t>образователь</w:t>
            </w:r>
            <w:r w:rsidR="00BA0212">
              <w:rPr>
                <w:b w:val="0"/>
                <w:sz w:val="28"/>
                <w:szCs w:val="28"/>
              </w:rPr>
              <w:t>-</w:t>
            </w:r>
            <w:proofErr w:type="spellStart"/>
            <w:r>
              <w:rPr>
                <w:b w:val="0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учреждения.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Санпросветработа</w:t>
            </w:r>
            <w:proofErr w:type="spellEnd"/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Профилактика травматизма и несчастных случаев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</w:tbl>
    <w:p w:rsidR="00CE3D82" w:rsidRDefault="00CE3D82" w:rsidP="00CE3D82">
      <w:pPr>
        <w:tabs>
          <w:tab w:val="num" w:pos="-3969"/>
        </w:tabs>
        <w:spacing w:line="276" w:lineRule="auto"/>
        <w:ind w:firstLine="709"/>
        <w:rPr>
          <w:b w:val="0"/>
          <w:sz w:val="28"/>
          <w:szCs w:val="28"/>
          <w:lang w:val="en-US"/>
        </w:rPr>
      </w:pPr>
    </w:p>
    <w:p w:rsidR="00CE3D82" w:rsidRDefault="00CE3D82" w:rsidP="00CE3D82">
      <w:pPr>
        <w:tabs>
          <w:tab w:val="num" w:pos="-3969"/>
          <w:tab w:val="left" w:pos="3215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12. Перечень форм учета и отчетности по производственному контролю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rPr>
          <w:sz w:val="28"/>
          <w:szCs w:val="28"/>
        </w:rPr>
      </w:pPr>
    </w:p>
    <w:p w:rsidR="00CE3D82" w:rsidRDefault="00CE3D82" w:rsidP="00CE3D82">
      <w:pPr>
        <w:pStyle w:val="2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Журнал бракеража пищевых продуктов и продовольственного сырья.</w:t>
      </w:r>
    </w:p>
    <w:p w:rsidR="00CE3D82" w:rsidRDefault="00CE3D82" w:rsidP="00CE3D82">
      <w:pPr>
        <w:pStyle w:val="2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Журнал бракеража готовой кулинарной продукции.</w:t>
      </w:r>
    </w:p>
    <w:p w:rsidR="00CE3D82" w:rsidRDefault="00CE3D82" w:rsidP="00CE3D82">
      <w:pPr>
        <w:pStyle w:val="2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Журнал здоровья.</w:t>
      </w:r>
    </w:p>
    <w:p w:rsidR="00CE3D82" w:rsidRDefault="00CE3D82" w:rsidP="00CE3D82">
      <w:pPr>
        <w:pStyle w:val="2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Журнал проведения витаминизации третьих и сладких блюд.</w:t>
      </w:r>
    </w:p>
    <w:p w:rsidR="00CE3D82" w:rsidRDefault="00CE3D82" w:rsidP="00CE3D82">
      <w:pPr>
        <w:pStyle w:val="2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Журнал учета температурного режима холодильного оборудования.</w:t>
      </w:r>
    </w:p>
    <w:p w:rsidR="00CE3D82" w:rsidRDefault="00CE3D82" w:rsidP="00CE3D82">
      <w:pPr>
        <w:pStyle w:val="2"/>
        <w:tabs>
          <w:tab w:val="num" w:pos="-3969"/>
          <w:tab w:val="num" w:pos="1134"/>
        </w:tabs>
        <w:spacing w:line="276" w:lineRule="auto"/>
        <w:ind w:firstLine="709"/>
        <w:rPr>
          <w:bCs/>
          <w:sz w:val="28"/>
          <w:szCs w:val="28"/>
        </w:rPr>
      </w:pPr>
    </w:p>
    <w:p w:rsidR="009E1BC8" w:rsidRDefault="009E1BC8" w:rsidP="00CE3D82">
      <w:pPr>
        <w:pStyle w:val="2"/>
        <w:tabs>
          <w:tab w:val="num" w:pos="-3969"/>
          <w:tab w:val="num" w:pos="1134"/>
        </w:tabs>
        <w:spacing w:line="276" w:lineRule="auto"/>
        <w:ind w:firstLine="709"/>
        <w:rPr>
          <w:bCs/>
          <w:sz w:val="28"/>
          <w:szCs w:val="28"/>
        </w:rPr>
      </w:pPr>
    </w:p>
    <w:p w:rsidR="009E1BC8" w:rsidRDefault="009E1BC8" w:rsidP="00CE3D82">
      <w:pPr>
        <w:pStyle w:val="2"/>
        <w:tabs>
          <w:tab w:val="num" w:pos="-3969"/>
          <w:tab w:val="num" w:pos="1134"/>
        </w:tabs>
        <w:spacing w:line="276" w:lineRule="auto"/>
        <w:ind w:firstLine="709"/>
        <w:rPr>
          <w:bCs/>
          <w:sz w:val="28"/>
          <w:szCs w:val="28"/>
        </w:rPr>
      </w:pPr>
    </w:p>
    <w:p w:rsidR="009E1BC8" w:rsidRDefault="009E1BC8" w:rsidP="00CE3D82">
      <w:pPr>
        <w:pStyle w:val="2"/>
        <w:tabs>
          <w:tab w:val="num" w:pos="-3969"/>
          <w:tab w:val="num" w:pos="1134"/>
        </w:tabs>
        <w:spacing w:line="276" w:lineRule="auto"/>
        <w:ind w:firstLine="709"/>
        <w:rPr>
          <w:bCs/>
          <w:sz w:val="28"/>
          <w:szCs w:val="28"/>
        </w:rPr>
      </w:pPr>
    </w:p>
    <w:p w:rsidR="009E1BC8" w:rsidRDefault="009E1BC8" w:rsidP="00CE3D82">
      <w:pPr>
        <w:pStyle w:val="2"/>
        <w:tabs>
          <w:tab w:val="num" w:pos="-3969"/>
          <w:tab w:val="num" w:pos="1134"/>
        </w:tabs>
        <w:spacing w:line="276" w:lineRule="auto"/>
        <w:ind w:firstLine="709"/>
        <w:rPr>
          <w:bCs/>
          <w:sz w:val="28"/>
          <w:szCs w:val="28"/>
        </w:rPr>
      </w:pPr>
    </w:p>
    <w:p w:rsidR="009E1BC8" w:rsidRDefault="009E1BC8" w:rsidP="00CE3D82">
      <w:pPr>
        <w:pStyle w:val="2"/>
        <w:tabs>
          <w:tab w:val="num" w:pos="-3969"/>
          <w:tab w:val="num" w:pos="1134"/>
        </w:tabs>
        <w:spacing w:line="276" w:lineRule="auto"/>
        <w:ind w:firstLine="709"/>
        <w:rPr>
          <w:bCs/>
          <w:sz w:val="28"/>
          <w:szCs w:val="28"/>
        </w:rPr>
      </w:pPr>
    </w:p>
    <w:p w:rsidR="00CE3D82" w:rsidRDefault="00CE3D82" w:rsidP="00CE3D82">
      <w:pPr>
        <w:tabs>
          <w:tab w:val="num" w:pos="-3969"/>
          <w:tab w:val="num" w:pos="567"/>
        </w:tabs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13. Объем и номенклатура, периодичность лабораторных и инструментальных исследований в организациях питания образовательных учреждений</w:t>
      </w:r>
    </w:p>
    <w:p w:rsidR="00CE3D82" w:rsidRDefault="00CE3D82" w:rsidP="00CE3D82">
      <w:pPr>
        <w:tabs>
          <w:tab w:val="num" w:pos="-3969"/>
          <w:tab w:val="num" w:pos="567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2288"/>
        <w:gridCol w:w="2266"/>
        <w:gridCol w:w="3402"/>
      </w:tblGrid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исследования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замеров (количество замеров)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Готовая продукция на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микробиологичес</w:t>
            </w:r>
            <w:proofErr w:type="spellEnd"/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кие</w:t>
            </w:r>
            <w:proofErr w:type="gramEnd"/>
            <w:r>
              <w:rPr>
                <w:b w:val="0"/>
                <w:sz w:val="28"/>
                <w:szCs w:val="28"/>
              </w:rPr>
              <w:t xml:space="preserve"> показатели (</w:t>
            </w:r>
            <w:proofErr w:type="spellStart"/>
            <w:r>
              <w:rPr>
                <w:b w:val="0"/>
                <w:sz w:val="28"/>
                <w:szCs w:val="28"/>
              </w:rPr>
              <w:t>КМАФнМ</w:t>
            </w:r>
            <w:proofErr w:type="spellEnd"/>
            <w:r>
              <w:rPr>
                <w:b w:val="0"/>
                <w:sz w:val="28"/>
                <w:szCs w:val="28"/>
              </w:rPr>
              <w:t>, БГКП)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квартал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 пробы </w:t>
            </w:r>
            <w:proofErr w:type="spellStart"/>
            <w:r>
              <w:rPr>
                <w:b w:val="0"/>
                <w:sz w:val="28"/>
                <w:szCs w:val="28"/>
              </w:rPr>
              <w:t>иссле</w:t>
            </w:r>
            <w:proofErr w:type="spellEnd"/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ду</w:t>
            </w:r>
            <w:r w:rsidR="00BA0212">
              <w:rPr>
                <w:b w:val="0"/>
                <w:sz w:val="28"/>
                <w:szCs w:val="28"/>
              </w:rPr>
              <w:t xml:space="preserve">емого приема пищи </w:t>
            </w:r>
            <w:proofErr w:type="gramStart"/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п</w:t>
            </w:r>
            <w:proofErr w:type="gramEnd"/>
            <w:r>
              <w:rPr>
                <w:b w:val="0"/>
                <w:sz w:val="28"/>
                <w:szCs w:val="28"/>
              </w:rPr>
              <w:t>ищеблок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Салаты, </w:t>
            </w:r>
            <w:proofErr w:type="spellStart"/>
            <w:r>
              <w:rPr>
                <w:b w:val="0"/>
                <w:sz w:val="28"/>
                <w:szCs w:val="28"/>
              </w:rPr>
              <w:t>сл</w:t>
            </w:r>
            <w:proofErr w:type="gramStart"/>
            <w:r>
              <w:rPr>
                <w:b w:val="0"/>
                <w:sz w:val="28"/>
                <w:szCs w:val="28"/>
              </w:rPr>
              <w:t>.б</w:t>
            </w:r>
            <w:proofErr w:type="gramEnd"/>
            <w:r>
              <w:rPr>
                <w:b w:val="0"/>
                <w:sz w:val="28"/>
                <w:szCs w:val="28"/>
              </w:rPr>
              <w:t>люда</w:t>
            </w:r>
            <w:proofErr w:type="spellEnd"/>
            <w:r>
              <w:rPr>
                <w:b w:val="0"/>
                <w:sz w:val="28"/>
                <w:szCs w:val="28"/>
              </w:rPr>
              <w:t>, напит</w:t>
            </w:r>
            <w:r w:rsidR="00BA0212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ки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вторые блюда, </w:t>
            </w:r>
            <w:proofErr w:type="spellStart"/>
            <w:r>
              <w:rPr>
                <w:b w:val="0"/>
                <w:sz w:val="28"/>
                <w:szCs w:val="28"/>
              </w:rPr>
              <w:t>гарни</w:t>
            </w:r>
            <w:proofErr w:type="spellEnd"/>
            <w:r w:rsidR="00BA0212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ры</w:t>
            </w:r>
            <w:proofErr w:type="spellEnd"/>
            <w:r>
              <w:rPr>
                <w:b w:val="0"/>
                <w:sz w:val="28"/>
                <w:szCs w:val="28"/>
              </w:rPr>
              <w:t>, соусы, творожные, яичные, овощные блюда</w:t>
            </w: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Калорийность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рацион, прием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Суточный рацион, приемы пищи</w:t>
            </w: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Содержание «С» витамина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 раза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блюдо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Третьи блюда</w:t>
            </w: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Смывы на БКГП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 смывов - пищеблок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Объекты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производствен</w:t>
            </w:r>
            <w:r w:rsidR="00044F7C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окружения, руки и спецодежда персонала</w:t>
            </w: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Питьевая вода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 раза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 w:rsidP="00044F7C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 проба (по хим. показателям) 1 раз в год (запах, цветность, </w:t>
            </w:r>
            <w:proofErr w:type="spellStart"/>
            <w:r>
              <w:rPr>
                <w:b w:val="0"/>
                <w:sz w:val="28"/>
                <w:szCs w:val="28"/>
              </w:rPr>
              <w:t>мут</w:t>
            </w:r>
            <w:r w:rsidR="00044F7C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ность</w:t>
            </w:r>
            <w:proofErr w:type="spellEnd"/>
            <w:r>
              <w:rPr>
                <w:b w:val="0"/>
                <w:sz w:val="28"/>
                <w:szCs w:val="28"/>
              </w:rPr>
              <w:t xml:space="preserve">), 1 проба по м/б </w:t>
            </w:r>
            <w:proofErr w:type="spellStart"/>
            <w:r>
              <w:rPr>
                <w:b w:val="0"/>
                <w:sz w:val="28"/>
                <w:szCs w:val="28"/>
              </w:rPr>
              <w:t>показат</w:t>
            </w:r>
            <w:proofErr w:type="gramStart"/>
            <w:r>
              <w:rPr>
                <w:b w:val="0"/>
                <w:sz w:val="28"/>
                <w:szCs w:val="28"/>
              </w:rPr>
              <w:t>е</w:t>
            </w:r>
            <w:proofErr w:type="spellEnd"/>
            <w:r w:rsidR="00044F7C">
              <w:rPr>
                <w:b w:val="0"/>
                <w:sz w:val="28"/>
                <w:szCs w:val="28"/>
              </w:rPr>
              <w:t>-</w:t>
            </w:r>
            <w:proofErr w:type="gramEnd"/>
            <w:r w:rsidR="00044F7C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044F7C">
              <w:rPr>
                <w:b w:val="0"/>
                <w:sz w:val="28"/>
                <w:szCs w:val="28"/>
              </w:rPr>
              <w:t>лям</w:t>
            </w:r>
            <w:proofErr w:type="spellEnd"/>
            <w:r w:rsidR="00044F7C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(ОМЧ, ОКБ) 2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Освещенность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BA021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 раз в год </w:t>
            </w:r>
            <w:r w:rsidR="00CE3D82">
              <w:rPr>
                <w:b w:val="0"/>
                <w:sz w:val="28"/>
                <w:szCs w:val="28"/>
              </w:rPr>
              <w:t xml:space="preserve">в </w:t>
            </w:r>
            <w:proofErr w:type="gramStart"/>
            <w:r w:rsidR="00CE3D82">
              <w:rPr>
                <w:b w:val="0"/>
                <w:sz w:val="28"/>
                <w:szCs w:val="28"/>
              </w:rPr>
              <w:t>тем</w:t>
            </w:r>
            <w:r>
              <w:rPr>
                <w:b w:val="0"/>
                <w:sz w:val="28"/>
                <w:szCs w:val="28"/>
              </w:rPr>
              <w:t>-</w:t>
            </w:r>
            <w:proofErr w:type="spellStart"/>
            <w:r w:rsidR="00CE3D82">
              <w:rPr>
                <w:b w:val="0"/>
                <w:sz w:val="28"/>
                <w:szCs w:val="28"/>
              </w:rPr>
              <w:t>ное</w:t>
            </w:r>
            <w:proofErr w:type="spellEnd"/>
            <w:proofErr w:type="gramEnd"/>
            <w:r w:rsidR="00CE3D82">
              <w:rPr>
                <w:b w:val="0"/>
                <w:sz w:val="28"/>
                <w:szCs w:val="28"/>
              </w:rPr>
              <w:t xml:space="preserve"> время суток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 помещения (по 5 точек в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каж</w:t>
            </w:r>
            <w:proofErr w:type="spellEnd"/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дом</w:t>
            </w:r>
            <w:proofErr w:type="gramEnd"/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Температура воздуха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BA021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Ежедневно </w:t>
            </w:r>
            <w:r w:rsidR="00CE3D82">
              <w:rPr>
                <w:b w:val="0"/>
                <w:sz w:val="28"/>
                <w:szCs w:val="28"/>
              </w:rPr>
              <w:t>(самостоятельно)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Все помещения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</w:tbl>
    <w:p w:rsidR="00CE3D82" w:rsidRDefault="00CE3D82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CE3D82" w:rsidRDefault="00CE3D82" w:rsidP="00CE3D82">
      <w:pPr>
        <w:spacing w:line="276" w:lineRule="auto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14. </w:t>
      </w:r>
      <w:r>
        <w:rPr>
          <w:sz w:val="28"/>
          <w:szCs w:val="28"/>
        </w:rPr>
        <w:t>ПРОГРАММА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производственного контроля 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качеством и безопасностью приготовляемых блюд, в ЛО</w:t>
      </w:r>
      <w:r w:rsidR="00BA0212">
        <w:rPr>
          <w:sz w:val="28"/>
          <w:szCs w:val="28"/>
        </w:rPr>
        <w:t>Л с дневным пребыванием детей МК</w:t>
      </w:r>
      <w:r>
        <w:rPr>
          <w:sz w:val="28"/>
          <w:szCs w:val="28"/>
        </w:rPr>
        <w:t>ОУ «</w:t>
      </w:r>
      <w:proofErr w:type="spellStart"/>
      <w:r w:rsidR="00BA0212">
        <w:rPr>
          <w:sz w:val="28"/>
          <w:szCs w:val="28"/>
        </w:rPr>
        <w:t>Аракульская</w:t>
      </w:r>
      <w:proofErr w:type="spellEnd"/>
      <w:r w:rsidR="00BA0212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 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Требования к водоснабжению, канализации и организации питьевого режима.</w:t>
      </w:r>
    </w:p>
    <w:p w:rsidR="00CE3D82" w:rsidRDefault="00BA021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Здание МК</w:t>
      </w:r>
      <w:r w:rsidR="00CE3D82">
        <w:rPr>
          <w:b w:val="0"/>
          <w:sz w:val="28"/>
          <w:szCs w:val="28"/>
        </w:rPr>
        <w:t>ОУ «</w:t>
      </w:r>
      <w:proofErr w:type="spellStart"/>
      <w:r>
        <w:rPr>
          <w:b w:val="0"/>
          <w:sz w:val="28"/>
          <w:szCs w:val="28"/>
        </w:rPr>
        <w:t>Аракульская</w:t>
      </w:r>
      <w:proofErr w:type="spellEnd"/>
      <w:r>
        <w:rPr>
          <w:b w:val="0"/>
          <w:sz w:val="28"/>
          <w:szCs w:val="28"/>
        </w:rPr>
        <w:t xml:space="preserve"> СОШ</w:t>
      </w:r>
      <w:r w:rsidR="00CE3D82">
        <w:rPr>
          <w:b w:val="0"/>
          <w:sz w:val="28"/>
          <w:szCs w:val="28"/>
        </w:rPr>
        <w:t>» обеспечено централизованным водоснабжением и канализацией.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 Оздоровительное   учреждение   обеспечиваются   водой,   отвечающей   требованиям безопасности на питьевую воду.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3.1. Питьевой режим в оздоровительном учреждении   организован в следующей форме: стационарные питьевые фонтанчики.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детей и подростков должен быть обеспечен свободный доступ к питьевой воде в течение всего времени их пребывания в оздоровительном учреждении.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4.1. Конструктивные решения стационарных питьевых фонтанчиков должны предусматривать наличие ограничительного кольца вокруг  вертикальной водяной струи, высота которой должна быть не менее 10см.</w:t>
      </w:r>
      <w:r>
        <w:rPr>
          <w:b w:val="0"/>
          <w:sz w:val="28"/>
          <w:szCs w:val="28"/>
        </w:rPr>
        <w:br/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Требования к организации здорового питания и формированию примерного меню.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 Для  обеспечения  детей   и   подростков  здоровым   питанием,   составными   частями которого   являются   оптимальная   количественная   и   качественная   структура  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питания, следует разрабатывать рацион питания (примерное 18-дневное меню для летних каникул).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2.2. Рацион питания предусматривает формирование набора продуктов, предназначенных для питания детей в течение дня на основании физиологических потребностей в пищевых веществах (таблица 1 приложения 3) и рекомендуемого набора продуктов в зависимости от возраста детей (таблица 2 приложения 3) настоящих санитарных правил.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 На основании сформированного рациона питания разрабатывается меню, включающее распределение   перечня   блюд,   кулинарных,   мучных,   кондитерских   и   хлебобулочных изделий по отдельным приемам пиши (завтрак, обед).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2.4. Для    обеспечения    здоровым     питанием     составляется    примерное    меню на оздоровительную смену в соответствии рекомендуемой формой.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4. Медицинский   работник   осуществляет ежедневный   </w:t>
      </w:r>
      <w:proofErr w:type="gramStart"/>
      <w:r>
        <w:rPr>
          <w:b w:val="0"/>
          <w:sz w:val="28"/>
          <w:szCs w:val="28"/>
        </w:rPr>
        <w:t>контроль   за</w:t>
      </w:r>
      <w:proofErr w:type="gramEnd"/>
      <w:r>
        <w:rPr>
          <w:b w:val="0"/>
          <w:sz w:val="28"/>
          <w:szCs w:val="28"/>
        </w:rPr>
        <w:t xml:space="preserve">   соблюдением требований   санитарных   правил,   организует   профилактическую   работу   с   детьми   и персоналом    по    предупреждению    инфекционных    и    неинфекционных    заболеваний, проводит ежедневный осмотр детей при приеме в оздоровительное учреждение (включая осмотр на педикулез), ведет учет заболеваемости и оценивает показатели заболеваемости и эффективность оздоровления детей и подростков.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Работники    оздоровительного    учреждения    должны    обеспечивать    выполнение настоящих санитарных правил.</w:t>
      </w:r>
    </w:p>
    <w:p w:rsidR="00CE3D82" w:rsidRPr="00044F7C" w:rsidRDefault="00CE3D82" w:rsidP="00044F7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За нарушение санитарного законодательства руководитель и ответственные лица в соответствии с должностными  инструкциями  (регламентами)  несут   ответственность в порядке, установленном действующим законодательством Российской Федерации.</w:t>
      </w: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CE3D82" w:rsidRDefault="00CE3D82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ПЛАН 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санитарно-противоэпидемических мероприятий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70279E">
        <w:rPr>
          <w:sz w:val="28"/>
          <w:szCs w:val="28"/>
        </w:rPr>
        <w:t>20</w:t>
      </w:r>
      <w:r>
        <w:rPr>
          <w:sz w:val="28"/>
          <w:szCs w:val="28"/>
        </w:rPr>
        <w:t xml:space="preserve"> – 20</w:t>
      </w:r>
      <w:r w:rsidR="0070279E">
        <w:rPr>
          <w:sz w:val="28"/>
          <w:szCs w:val="28"/>
        </w:rPr>
        <w:t>21</w:t>
      </w:r>
      <w:r>
        <w:rPr>
          <w:sz w:val="28"/>
          <w:szCs w:val="28"/>
        </w:rPr>
        <w:t xml:space="preserve"> учебный год </w:t>
      </w:r>
    </w:p>
    <w:p w:rsidR="00CE3D82" w:rsidRDefault="00044F7C" w:rsidP="00CE3D82">
      <w:pPr>
        <w:tabs>
          <w:tab w:val="num" w:pos="-3969"/>
          <w:tab w:val="left" w:pos="4431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Аракульская</w:t>
      </w:r>
      <w:proofErr w:type="spellEnd"/>
      <w:r>
        <w:rPr>
          <w:sz w:val="28"/>
          <w:szCs w:val="28"/>
        </w:rPr>
        <w:t xml:space="preserve"> СОШ</w:t>
      </w:r>
      <w:r w:rsidR="00CE3D82">
        <w:rPr>
          <w:sz w:val="28"/>
          <w:szCs w:val="28"/>
        </w:rPr>
        <w:t xml:space="preserve">» </w:t>
      </w:r>
    </w:p>
    <w:p w:rsidR="00CE3D82" w:rsidRDefault="00CE3D82" w:rsidP="00CE3D82">
      <w:pPr>
        <w:tabs>
          <w:tab w:val="num" w:pos="-3969"/>
          <w:tab w:val="left" w:pos="4431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Приобрести кухонную посуду в столовую.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Произвести ревизию и испытание спортинвентаря.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Приобрести в достаточном количестве моющие и дезинфицирующие средства.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Приобрести производственные столы в пищеблок.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Оборудовать кабинет химии: приобрести вытяжной шкаф.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Производить генеральную уборку помещений с применением дезинфицирующих средств один раз в месяц.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 Проводить частое проветривание классов (на каждой перемене) при капельных инфекциях, производить тщательное удаление пыли.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 Производить искусственную витаминизацию третьих блюд.</w:t>
      </w:r>
    </w:p>
    <w:p w:rsidR="00DE4274" w:rsidRPr="00CE3D82" w:rsidRDefault="00DE4274" w:rsidP="00CE3D82"/>
    <w:sectPr w:rsidR="00DE4274" w:rsidRPr="00CE3D82" w:rsidSect="00C0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71897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970403F"/>
    <w:multiLevelType w:val="hybridMultilevel"/>
    <w:tmpl w:val="CD9EE3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F9B"/>
    <w:rsid w:val="00044F7C"/>
    <w:rsid w:val="0005512C"/>
    <w:rsid w:val="00291C90"/>
    <w:rsid w:val="004607E8"/>
    <w:rsid w:val="00464C6F"/>
    <w:rsid w:val="0055319E"/>
    <w:rsid w:val="00577230"/>
    <w:rsid w:val="0070279E"/>
    <w:rsid w:val="008F0F9B"/>
    <w:rsid w:val="009E1BC8"/>
    <w:rsid w:val="009E70F9"/>
    <w:rsid w:val="00BA0212"/>
    <w:rsid w:val="00C040FF"/>
    <w:rsid w:val="00CE3D82"/>
    <w:rsid w:val="00DB1996"/>
    <w:rsid w:val="00DE4274"/>
    <w:rsid w:val="00EB230D"/>
    <w:rsid w:val="00EF72DF"/>
    <w:rsid w:val="00F36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2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5512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5512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551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5512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5512C"/>
    <w:pPr>
      <w:ind w:right="-477" w:firstLine="426"/>
      <w:jc w:val="both"/>
    </w:pPr>
    <w:rPr>
      <w:b w:val="0"/>
      <w:sz w:val="20"/>
    </w:rPr>
  </w:style>
  <w:style w:type="character" w:customStyle="1" w:styleId="a4">
    <w:name w:val="Основной текст с отступом Знак"/>
    <w:basedOn w:val="a0"/>
    <w:link w:val="a3"/>
    <w:semiHidden/>
    <w:rsid w:val="00055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5512C"/>
    <w:rPr>
      <w:b w:val="0"/>
    </w:rPr>
  </w:style>
  <w:style w:type="character" w:customStyle="1" w:styleId="20">
    <w:name w:val="Основной текст 2 Знак"/>
    <w:basedOn w:val="a0"/>
    <w:link w:val="2"/>
    <w:semiHidden/>
    <w:rsid w:val="000551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05512C"/>
    <w:pPr>
      <w:jc w:val="center"/>
    </w:pPr>
  </w:style>
  <w:style w:type="character" w:customStyle="1" w:styleId="30">
    <w:name w:val="Основной текст 3 Знак"/>
    <w:basedOn w:val="a0"/>
    <w:link w:val="3"/>
    <w:semiHidden/>
    <w:rsid w:val="000551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lock Text"/>
    <w:basedOn w:val="a"/>
    <w:semiHidden/>
    <w:unhideWhenUsed/>
    <w:rsid w:val="0005512C"/>
    <w:pPr>
      <w:ind w:left="426" w:right="-477"/>
      <w:jc w:val="both"/>
    </w:pPr>
    <w:rPr>
      <w:b w:val="0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5531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19E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2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5512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5512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551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5512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5512C"/>
    <w:pPr>
      <w:ind w:right="-477" w:firstLine="426"/>
      <w:jc w:val="both"/>
    </w:pPr>
    <w:rPr>
      <w:b w:val="0"/>
      <w:sz w:val="20"/>
    </w:rPr>
  </w:style>
  <w:style w:type="character" w:customStyle="1" w:styleId="a4">
    <w:name w:val="Основной текст с отступом Знак"/>
    <w:basedOn w:val="a0"/>
    <w:link w:val="a3"/>
    <w:semiHidden/>
    <w:rsid w:val="00055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5512C"/>
    <w:rPr>
      <w:b w:val="0"/>
    </w:rPr>
  </w:style>
  <w:style w:type="character" w:customStyle="1" w:styleId="20">
    <w:name w:val="Основной текст 2 Знак"/>
    <w:basedOn w:val="a0"/>
    <w:link w:val="2"/>
    <w:semiHidden/>
    <w:rsid w:val="000551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05512C"/>
    <w:pPr>
      <w:jc w:val="center"/>
    </w:pPr>
  </w:style>
  <w:style w:type="character" w:customStyle="1" w:styleId="30">
    <w:name w:val="Основной текст 3 Знак"/>
    <w:basedOn w:val="a0"/>
    <w:link w:val="3"/>
    <w:semiHidden/>
    <w:rsid w:val="000551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lock Text"/>
    <w:basedOn w:val="a"/>
    <w:semiHidden/>
    <w:unhideWhenUsed/>
    <w:rsid w:val="0005512C"/>
    <w:pPr>
      <w:ind w:left="426" w:right="-477"/>
      <w:jc w:val="both"/>
    </w:pPr>
    <w:rPr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3526</Words>
  <Characters>20101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</dc:creator>
  <cp:lastModifiedBy>Remont</cp:lastModifiedBy>
  <cp:revision>3</cp:revision>
  <cp:lastPrinted>2015-11-20T17:04:00Z</cp:lastPrinted>
  <dcterms:created xsi:type="dcterms:W3CDTF">2021-01-23T20:11:00Z</dcterms:created>
  <dcterms:modified xsi:type="dcterms:W3CDTF">2021-01-24T12:17:00Z</dcterms:modified>
</cp:coreProperties>
</file>